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0E" w:rsidRPr="00070AD2" w:rsidRDefault="003C290E" w:rsidP="008D6A1C">
      <w:pPr>
        <w:spacing w:line="239" w:lineRule="auto"/>
        <w:rPr>
          <w:rFonts w:ascii="Bookman Old Style" w:eastAsia="Verdana" w:hAnsi="Bookman Old Style"/>
          <w:b/>
          <w:sz w:val="23"/>
          <w:szCs w:val="23"/>
        </w:rPr>
      </w:pPr>
    </w:p>
    <w:p w:rsidR="003C290E" w:rsidRPr="00070AD2" w:rsidRDefault="003C290E" w:rsidP="003C290E">
      <w:pPr>
        <w:spacing w:line="232" w:lineRule="auto"/>
        <w:rPr>
          <w:rFonts w:ascii="Bookman Old Style" w:eastAsia="Verdana" w:hAnsi="Bookman Old Style" w:cs="Segoe UI"/>
          <w:b/>
          <w:sz w:val="23"/>
          <w:szCs w:val="23"/>
        </w:rPr>
      </w:pPr>
      <w:r w:rsidRPr="00070AD2">
        <w:rPr>
          <w:rFonts w:ascii="Bookman Old Style" w:eastAsia="Verdana" w:hAnsi="Bookman Old Style" w:cs="Segoe UI"/>
          <w:b/>
          <w:sz w:val="23"/>
          <w:szCs w:val="23"/>
        </w:rPr>
        <w:t>LEI Nº 48</w:t>
      </w:r>
      <w:r w:rsidR="00070AD2" w:rsidRPr="00070AD2">
        <w:rPr>
          <w:rFonts w:ascii="Bookman Old Style" w:eastAsia="Verdana" w:hAnsi="Bookman Old Style" w:cs="Segoe UI"/>
          <w:b/>
          <w:sz w:val="23"/>
          <w:szCs w:val="23"/>
        </w:rPr>
        <w:t>4</w:t>
      </w:r>
      <w:r w:rsidRPr="00070AD2">
        <w:rPr>
          <w:rFonts w:ascii="Bookman Old Style" w:eastAsia="Verdana" w:hAnsi="Bookman Old Style" w:cs="Segoe UI"/>
          <w:b/>
          <w:sz w:val="23"/>
          <w:szCs w:val="23"/>
        </w:rPr>
        <w:t xml:space="preserve">, DE </w:t>
      </w:r>
      <w:r w:rsidRPr="00070AD2">
        <w:rPr>
          <w:rFonts w:ascii="Bookman Old Style" w:eastAsia="Verdana" w:hAnsi="Bookman Old Style" w:cs="Segoe UI"/>
          <w:b/>
          <w:sz w:val="23"/>
          <w:szCs w:val="23"/>
        </w:rPr>
        <w:t>30</w:t>
      </w:r>
      <w:r w:rsidRPr="00070AD2">
        <w:rPr>
          <w:rFonts w:ascii="Bookman Old Style" w:eastAsia="Verdana" w:hAnsi="Bookman Old Style" w:cs="Segoe UI"/>
          <w:b/>
          <w:sz w:val="23"/>
          <w:szCs w:val="23"/>
        </w:rPr>
        <w:t xml:space="preserve"> DE </w:t>
      </w:r>
      <w:r w:rsidRPr="00070AD2">
        <w:rPr>
          <w:rFonts w:ascii="Bookman Old Style" w:eastAsia="Verdana" w:hAnsi="Bookman Old Style" w:cs="Segoe UI"/>
          <w:b/>
          <w:sz w:val="23"/>
          <w:szCs w:val="23"/>
        </w:rPr>
        <w:t xml:space="preserve">MAIO </w:t>
      </w:r>
      <w:r w:rsidRPr="00070AD2">
        <w:rPr>
          <w:rFonts w:ascii="Bookman Old Style" w:eastAsia="Verdana" w:hAnsi="Bookman Old Style" w:cs="Segoe UI"/>
          <w:b/>
          <w:sz w:val="23"/>
          <w:szCs w:val="23"/>
        </w:rPr>
        <w:t>DE 2019.</w:t>
      </w:r>
    </w:p>
    <w:p w:rsidR="008D6A1C" w:rsidRPr="00070AD2" w:rsidRDefault="008D6A1C" w:rsidP="008D6A1C">
      <w:pPr>
        <w:spacing w:line="200" w:lineRule="exact"/>
        <w:rPr>
          <w:rFonts w:ascii="Bookman Old Style" w:hAnsi="Bookman Old Style"/>
          <w:color w:val="000000"/>
          <w:sz w:val="23"/>
          <w:szCs w:val="23"/>
        </w:rPr>
      </w:pPr>
    </w:p>
    <w:p w:rsidR="00070AD2" w:rsidRPr="00070AD2" w:rsidRDefault="00070AD2" w:rsidP="00070AD2">
      <w:pPr>
        <w:spacing w:before="100" w:beforeAutospacing="1" w:after="100" w:afterAutospacing="1"/>
        <w:ind w:left="3402"/>
        <w:jc w:val="both"/>
        <w:rPr>
          <w:rFonts w:ascii="Bookman Old Style" w:hAnsi="Bookman Old Style" w:cs="Tahoma"/>
          <w:sz w:val="23"/>
          <w:szCs w:val="23"/>
        </w:rPr>
      </w:pPr>
      <w:r w:rsidRPr="00070AD2">
        <w:rPr>
          <w:rFonts w:ascii="Bookman Old Style" w:hAnsi="Bookman Old Style" w:cs="Tahoma"/>
          <w:b/>
          <w:sz w:val="23"/>
          <w:szCs w:val="23"/>
        </w:rPr>
        <w:t xml:space="preserve">INSTITUI A CAMPANHA “ABRIL VERDE” NO CALENDÁRIO DE COMEMORAÇÕES OFICIAIS DO MUNICÍPIO DE CAMPO REDONDO/RN </w:t>
      </w:r>
    </w:p>
    <w:p w:rsidR="00070AD2" w:rsidRPr="00070AD2" w:rsidRDefault="00070AD2" w:rsidP="00070AD2">
      <w:pPr>
        <w:spacing w:after="120"/>
        <w:ind w:firstLine="1134"/>
        <w:jc w:val="both"/>
        <w:rPr>
          <w:rFonts w:ascii="Bookman Old Style" w:hAnsi="Bookman Old Style" w:cs="Tahoma"/>
          <w:sz w:val="23"/>
          <w:szCs w:val="23"/>
        </w:rPr>
      </w:pPr>
      <w:r w:rsidRPr="00070AD2">
        <w:rPr>
          <w:rFonts w:ascii="Bookman Old Style" w:hAnsi="Bookman Old Style" w:cs="Tahoma"/>
          <w:sz w:val="23"/>
          <w:szCs w:val="23"/>
        </w:rPr>
        <w:t xml:space="preserve">O </w:t>
      </w:r>
      <w:r w:rsidRPr="00070AD2">
        <w:rPr>
          <w:rFonts w:ascii="Bookman Old Style" w:hAnsi="Bookman Old Style" w:cs="Tahoma"/>
          <w:b/>
          <w:sz w:val="23"/>
          <w:szCs w:val="23"/>
        </w:rPr>
        <w:t xml:space="preserve">PREFEITO MUNICIPAL DE CAMPO REDONDO, </w:t>
      </w:r>
      <w:r w:rsidRPr="00070AD2">
        <w:rPr>
          <w:rFonts w:ascii="Bookman Old Style" w:hAnsi="Bookman Old Style" w:cs="Tahoma"/>
          <w:sz w:val="23"/>
          <w:szCs w:val="23"/>
        </w:rPr>
        <w:t xml:space="preserve">Estado do Rio Grande do Norte, no uso de suas atribuições legais, atendendo INICIATIVA DO PODER LEGISLATIVO, faz saber que a Câmara aprovou e EU </w:t>
      </w:r>
      <w:proofErr w:type="gramStart"/>
      <w:r w:rsidRPr="00070AD2">
        <w:rPr>
          <w:rFonts w:ascii="Bookman Old Style" w:hAnsi="Bookman Old Style" w:cs="Tahoma"/>
          <w:sz w:val="23"/>
          <w:szCs w:val="23"/>
        </w:rPr>
        <w:t>SANCIONO,</w:t>
      </w:r>
      <w:proofErr w:type="gramEnd"/>
      <w:r w:rsidRPr="00070AD2">
        <w:rPr>
          <w:rFonts w:ascii="Bookman Old Style" w:hAnsi="Bookman Old Style" w:cs="Tahoma"/>
          <w:sz w:val="23"/>
          <w:szCs w:val="23"/>
        </w:rPr>
        <w:t xml:space="preserve"> a seguinte </w:t>
      </w:r>
      <w:r w:rsidRPr="00070AD2">
        <w:rPr>
          <w:rFonts w:ascii="Bookman Old Style" w:hAnsi="Bookman Old Style" w:cs="Tahoma"/>
          <w:b/>
          <w:sz w:val="23"/>
          <w:szCs w:val="23"/>
        </w:rPr>
        <w:t>LEI</w:t>
      </w:r>
      <w:r w:rsidRPr="00070AD2">
        <w:rPr>
          <w:rFonts w:ascii="Bookman Old Style" w:hAnsi="Bookman Old Style" w:cs="Tahoma"/>
          <w:sz w:val="23"/>
          <w:szCs w:val="23"/>
        </w:rPr>
        <w:t>:</w:t>
      </w:r>
    </w:p>
    <w:p w:rsidR="00070AD2" w:rsidRPr="00070AD2" w:rsidRDefault="00070AD2" w:rsidP="00070AD2">
      <w:pPr>
        <w:tabs>
          <w:tab w:val="left" w:pos="-2552"/>
          <w:tab w:val="left" w:pos="0"/>
        </w:tabs>
        <w:ind w:firstLine="1134"/>
        <w:jc w:val="both"/>
        <w:rPr>
          <w:rFonts w:ascii="Bookman Old Style" w:hAnsi="Bookman Old Style" w:cs="Tahoma"/>
          <w:b/>
          <w:sz w:val="23"/>
          <w:szCs w:val="23"/>
        </w:rPr>
      </w:pPr>
    </w:p>
    <w:p w:rsidR="00070AD2" w:rsidRPr="00070AD2" w:rsidRDefault="00070AD2" w:rsidP="00070AD2">
      <w:pPr>
        <w:tabs>
          <w:tab w:val="left" w:pos="-2552"/>
          <w:tab w:val="left" w:pos="0"/>
        </w:tabs>
        <w:ind w:firstLine="1134"/>
        <w:jc w:val="both"/>
        <w:rPr>
          <w:rFonts w:ascii="Bookman Old Style" w:hAnsi="Bookman Old Style" w:cs="Tahoma"/>
          <w:sz w:val="23"/>
          <w:szCs w:val="23"/>
        </w:rPr>
      </w:pPr>
      <w:r w:rsidRPr="00070AD2">
        <w:rPr>
          <w:rFonts w:ascii="Bookman Old Style" w:hAnsi="Bookman Old Style" w:cs="Tahoma"/>
          <w:b/>
          <w:sz w:val="23"/>
          <w:szCs w:val="23"/>
        </w:rPr>
        <w:t>Art. 1º</w:t>
      </w:r>
      <w:r>
        <w:rPr>
          <w:rFonts w:ascii="Bookman Old Style" w:hAnsi="Bookman Old Style" w:cs="Tahoma"/>
          <w:b/>
          <w:sz w:val="23"/>
          <w:szCs w:val="23"/>
        </w:rPr>
        <w:t xml:space="preserve"> </w:t>
      </w:r>
      <w:r w:rsidRPr="00070AD2">
        <w:rPr>
          <w:rFonts w:ascii="Bookman Old Style" w:hAnsi="Bookman Old Style" w:cs="Tahoma"/>
          <w:sz w:val="23"/>
          <w:szCs w:val="23"/>
        </w:rPr>
        <w:t>Fica instituída, no município de Campo Redondo/RN, a campanha de prevenção de acidentes do trabalho e de doenças ocupacionais, denominada “ABRIL VERDE”, a ser comemorada anualmente durante o mês de abril, com o objetivo de sensibilizar a população quanto à importância da prevenção dos Acidentes de Trabalho e Doenças Ocupacionais.</w:t>
      </w:r>
    </w:p>
    <w:p w:rsidR="00070AD2" w:rsidRPr="00070AD2" w:rsidRDefault="00070AD2" w:rsidP="00070AD2">
      <w:pPr>
        <w:tabs>
          <w:tab w:val="left" w:pos="-2552"/>
          <w:tab w:val="left" w:pos="0"/>
        </w:tabs>
        <w:ind w:firstLine="1134"/>
        <w:jc w:val="both"/>
        <w:rPr>
          <w:rFonts w:ascii="Bookman Old Style" w:hAnsi="Bookman Old Style" w:cs="Tahoma"/>
          <w:sz w:val="23"/>
          <w:szCs w:val="23"/>
        </w:rPr>
      </w:pPr>
    </w:p>
    <w:p w:rsidR="00070AD2" w:rsidRPr="00070AD2" w:rsidRDefault="00070AD2" w:rsidP="00070AD2">
      <w:pPr>
        <w:tabs>
          <w:tab w:val="left" w:pos="-2552"/>
          <w:tab w:val="left" w:pos="0"/>
        </w:tabs>
        <w:ind w:firstLine="1134"/>
        <w:jc w:val="both"/>
        <w:rPr>
          <w:rFonts w:ascii="Bookman Old Style" w:hAnsi="Bookman Old Style" w:cs="Tahoma"/>
          <w:sz w:val="23"/>
          <w:szCs w:val="23"/>
        </w:rPr>
      </w:pPr>
      <w:r w:rsidRPr="00070AD2">
        <w:rPr>
          <w:rFonts w:ascii="Bookman Old Style" w:hAnsi="Bookman Old Style" w:cs="Tahoma"/>
          <w:b/>
          <w:sz w:val="23"/>
          <w:szCs w:val="23"/>
        </w:rPr>
        <w:t>Parágrafo único.</w:t>
      </w:r>
      <w:r w:rsidRPr="00070AD2">
        <w:rPr>
          <w:rFonts w:ascii="Bookman Old Style" w:hAnsi="Bookman Old Style" w:cs="Tahoma"/>
          <w:sz w:val="23"/>
          <w:szCs w:val="23"/>
        </w:rPr>
        <w:t xml:space="preserve"> Fica definido como símbolo da campanha aludida no caput um “laço” na cor verde. </w:t>
      </w:r>
    </w:p>
    <w:p w:rsidR="00070AD2" w:rsidRPr="00070AD2" w:rsidRDefault="00070AD2" w:rsidP="00070AD2">
      <w:pPr>
        <w:tabs>
          <w:tab w:val="left" w:pos="-2552"/>
          <w:tab w:val="left" w:pos="0"/>
        </w:tabs>
        <w:ind w:firstLine="1134"/>
        <w:jc w:val="both"/>
        <w:rPr>
          <w:rFonts w:ascii="Bookman Old Style" w:hAnsi="Bookman Old Style" w:cs="Tahoma"/>
          <w:b/>
          <w:sz w:val="23"/>
          <w:szCs w:val="23"/>
        </w:rPr>
      </w:pPr>
    </w:p>
    <w:p w:rsidR="00070AD2" w:rsidRPr="00070AD2" w:rsidRDefault="00070AD2" w:rsidP="00070AD2">
      <w:pPr>
        <w:tabs>
          <w:tab w:val="left" w:pos="-2552"/>
          <w:tab w:val="left" w:pos="0"/>
        </w:tabs>
        <w:ind w:firstLine="1134"/>
        <w:jc w:val="both"/>
        <w:rPr>
          <w:rFonts w:ascii="Bookman Old Style" w:hAnsi="Bookman Old Style" w:cs="Tahoma"/>
          <w:sz w:val="23"/>
          <w:szCs w:val="23"/>
        </w:rPr>
      </w:pPr>
      <w:r w:rsidRPr="00070AD2">
        <w:rPr>
          <w:rFonts w:ascii="Bookman Old Style" w:hAnsi="Bookman Old Style" w:cs="Tahoma"/>
          <w:b/>
          <w:sz w:val="23"/>
          <w:szCs w:val="23"/>
        </w:rPr>
        <w:t>Art. 2º</w:t>
      </w:r>
      <w:r>
        <w:rPr>
          <w:rFonts w:ascii="Bookman Old Style" w:hAnsi="Bookman Old Style" w:cs="Tahoma"/>
          <w:b/>
          <w:sz w:val="23"/>
          <w:szCs w:val="23"/>
        </w:rPr>
        <w:t xml:space="preserve"> </w:t>
      </w:r>
      <w:r w:rsidRPr="00070AD2">
        <w:rPr>
          <w:rFonts w:ascii="Bookman Old Style" w:hAnsi="Bookman Old Style" w:cs="Tahoma"/>
          <w:sz w:val="23"/>
          <w:szCs w:val="23"/>
        </w:rPr>
        <w:t xml:space="preserve">Durante o mês da campanha, o objetivo será divulgar os direitos relativos à Segurança e Medicina do </w:t>
      </w:r>
      <w:proofErr w:type="gramStart"/>
      <w:r w:rsidRPr="00070AD2">
        <w:rPr>
          <w:rFonts w:ascii="Bookman Old Style" w:hAnsi="Bookman Old Style" w:cs="Tahoma"/>
          <w:sz w:val="23"/>
          <w:szCs w:val="23"/>
        </w:rPr>
        <w:t>Trabalho assegurados</w:t>
      </w:r>
      <w:proofErr w:type="gramEnd"/>
      <w:r w:rsidRPr="00070AD2">
        <w:rPr>
          <w:rFonts w:ascii="Bookman Old Style" w:hAnsi="Bookman Old Style" w:cs="Tahoma"/>
          <w:sz w:val="23"/>
          <w:szCs w:val="23"/>
        </w:rPr>
        <w:t xml:space="preserve"> pela Consolidação das Leis do Trabalho (CLT), além de outras normas correlatas, podendo ser realizadas neste mês diversas atividades como fóruns, eventos de educação ou outros tipos de manifestações afetas ao tema. </w:t>
      </w:r>
    </w:p>
    <w:p w:rsidR="00070AD2" w:rsidRPr="00070AD2" w:rsidRDefault="00070AD2" w:rsidP="00070AD2">
      <w:pPr>
        <w:tabs>
          <w:tab w:val="left" w:pos="-2552"/>
          <w:tab w:val="left" w:pos="0"/>
        </w:tabs>
        <w:ind w:firstLine="1134"/>
        <w:jc w:val="both"/>
        <w:rPr>
          <w:rFonts w:ascii="Bookman Old Style" w:hAnsi="Bookman Old Style" w:cs="Tahoma"/>
          <w:b/>
          <w:sz w:val="23"/>
          <w:szCs w:val="23"/>
        </w:rPr>
      </w:pPr>
    </w:p>
    <w:p w:rsidR="00070AD2" w:rsidRPr="00070AD2" w:rsidRDefault="00070AD2" w:rsidP="00070AD2">
      <w:pPr>
        <w:tabs>
          <w:tab w:val="left" w:pos="-2552"/>
          <w:tab w:val="left" w:pos="0"/>
        </w:tabs>
        <w:ind w:firstLine="1134"/>
        <w:jc w:val="both"/>
        <w:rPr>
          <w:rFonts w:ascii="Bookman Old Style" w:hAnsi="Bookman Old Style" w:cs="Tahoma"/>
          <w:sz w:val="23"/>
          <w:szCs w:val="23"/>
        </w:rPr>
      </w:pPr>
      <w:r w:rsidRPr="00070AD2">
        <w:rPr>
          <w:rFonts w:ascii="Bookman Old Style" w:hAnsi="Bookman Old Style" w:cs="Tahoma"/>
          <w:b/>
          <w:sz w:val="23"/>
          <w:szCs w:val="23"/>
        </w:rPr>
        <w:t>Art. 3º</w:t>
      </w:r>
      <w:r>
        <w:rPr>
          <w:rFonts w:ascii="Bookman Old Style" w:hAnsi="Bookman Old Style" w:cs="Tahoma"/>
          <w:b/>
          <w:sz w:val="23"/>
          <w:szCs w:val="23"/>
        </w:rPr>
        <w:t xml:space="preserve"> </w:t>
      </w:r>
      <w:r w:rsidRPr="00070AD2">
        <w:rPr>
          <w:rFonts w:ascii="Bookman Old Style" w:hAnsi="Bookman Old Style" w:cs="Tahoma"/>
          <w:sz w:val="23"/>
          <w:szCs w:val="23"/>
        </w:rPr>
        <w:t xml:space="preserve">O mês a ser comemorado anualmente passa a integrar o calendário oficial de Datas e Eventos do Município de Campo Redondo/RN. </w:t>
      </w:r>
    </w:p>
    <w:p w:rsidR="00070AD2" w:rsidRPr="00070AD2" w:rsidRDefault="00070AD2" w:rsidP="00070AD2">
      <w:pPr>
        <w:tabs>
          <w:tab w:val="left" w:pos="-2552"/>
          <w:tab w:val="left" w:pos="0"/>
        </w:tabs>
        <w:ind w:firstLine="1134"/>
        <w:jc w:val="both"/>
        <w:rPr>
          <w:rFonts w:ascii="Bookman Old Style" w:hAnsi="Bookman Old Style" w:cs="Tahoma"/>
          <w:b/>
          <w:sz w:val="23"/>
          <w:szCs w:val="23"/>
        </w:rPr>
      </w:pPr>
    </w:p>
    <w:p w:rsidR="00070AD2" w:rsidRPr="00070AD2" w:rsidRDefault="00070AD2" w:rsidP="00070AD2">
      <w:pPr>
        <w:tabs>
          <w:tab w:val="left" w:pos="-2552"/>
          <w:tab w:val="left" w:pos="0"/>
        </w:tabs>
        <w:ind w:firstLine="1134"/>
        <w:jc w:val="both"/>
        <w:rPr>
          <w:rFonts w:ascii="Bookman Old Style" w:hAnsi="Bookman Old Style" w:cs="Tahoma"/>
          <w:sz w:val="23"/>
          <w:szCs w:val="23"/>
        </w:rPr>
      </w:pPr>
      <w:r w:rsidRPr="00070AD2">
        <w:rPr>
          <w:rFonts w:ascii="Bookman Old Style" w:hAnsi="Bookman Old Style" w:cs="Tahoma"/>
          <w:b/>
          <w:sz w:val="23"/>
          <w:szCs w:val="23"/>
        </w:rPr>
        <w:t>Art. 4º</w:t>
      </w:r>
      <w:r>
        <w:rPr>
          <w:rFonts w:ascii="Bookman Old Style" w:hAnsi="Bookman Old Style" w:cs="Tahoma"/>
          <w:sz w:val="23"/>
          <w:szCs w:val="23"/>
        </w:rPr>
        <w:t xml:space="preserve"> </w:t>
      </w:r>
      <w:r w:rsidRPr="00070AD2">
        <w:rPr>
          <w:rFonts w:ascii="Bookman Old Style" w:hAnsi="Bookman Old Style" w:cs="Tahoma"/>
          <w:sz w:val="23"/>
          <w:szCs w:val="23"/>
        </w:rPr>
        <w:t>Esta Lei entra em vigor na data de sua publicação, revogando eventuais disposições em contrário.</w:t>
      </w:r>
    </w:p>
    <w:p w:rsidR="00070AD2" w:rsidRPr="00070AD2" w:rsidRDefault="00070AD2" w:rsidP="008D6A1C">
      <w:pPr>
        <w:autoSpaceDE w:val="0"/>
        <w:autoSpaceDN w:val="0"/>
        <w:adjustRightInd w:val="0"/>
        <w:ind w:left="4536"/>
        <w:jc w:val="both"/>
        <w:rPr>
          <w:rFonts w:ascii="Bookman Old Style" w:eastAsia="Verdana" w:hAnsi="Bookman Old Style"/>
          <w:b/>
          <w:sz w:val="23"/>
          <w:szCs w:val="23"/>
        </w:rPr>
      </w:pPr>
    </w:p>
    <w:p w:rsidR="003C290E" w:rsidRPr="00070AD2" w:rsidRDefault="003C290E" w:rsidP="003C290E">
      <w:pPr>
        <w:ind w:firstLine="1418"/>
        <w:jc w:val="both"/>
        <w:rPr>
          <w:rFonts w:ascii="Bookman Old Style" w:hAnsi="Bookman Old Style" w:cs="Tahoma"/>
          <w:color w:val="000000" w:themeColor="text1"/>
          <w:sz w:val="23"/>
          <w:szCs w:val="23"/>
        </w:rPr>
      </w:pPr>
      <w:r w:rsidRPr="00070AD2">
        <w:rPr>
          <w:rFonts w:ascii="Bookman Old Style" w:hAnsi="Bookman Old Style" w:cs="Tahoma"/>
          <w:color w:val="000000" w:themeColor="text1"/>
          <w:sz w:val="23"/>
          <w:szCs w:val="23"/>
        </w:rPr>
        <w:t xml:space="preserve">Gabinete do Prefeito Municipal de Campo Redondo, Centro Administrativo “Dr. José </w:t>
      </w:r>
      <w:proofErr w:type="spellStart"/>
      <w:r w:rsidRPr="00070AD2">
        <w:rPr>
          <w:rFonts w:ascii="Bookman Old Style" w:hAnsi="Bookman Old Style" w:cs="Tahoma"/>
          <w:color w:val="000000" w:themeColor="text1"/>
          <w:sz w:val="23"/>
          <w:szCs w:val="23"/>
        </w:rPr>
        <w:t>Alberany</w:t>
      </w:r>
      <w:proofErr w:type="spellEnd"/>
      <w:r w:rsidRPr="00070AD2">
        <w:rPr>
          <w:rFonts w:ascii="Bookman Old Style" w:hAnsi="Bookman Old Style" w:cs="Tahoma"/>
          <w:color w:val="000000" w:themeColor="text1"/>
          <w:sz w:val="23"/>
          <w:szCs w:val="23"/>
        </w:rPr>
        <w:t xml:space="preserve"> de Souza”,</w:t>
      </w:r>
      <w:r w:rsidRPr="00070AD2">
        <w:rPr>
          <w:rFonts w:ascii="Bookman Old Style" w:hAnsi="Bookman Old Style" w:cs="Tahoma"/>
          <w:b/>
          <w:color w:val="000000" w:themeColor="text1"/>
          <w:sz w:val="23"/>
          <w:szCs w:val="23"/>
        </w:rPr>
        <w:t xml:space="preserve"> </w:t>
      </w:r>
      <w:r w:rsidRPr="00070AD2">
        <w:rPr>
          <w:rFonts w:ascii="Bookman Old Style" w:hAnsi="Bookman Old Style" w:cs="Tahoma"/>
          <w:color w:val="000000" w:themeColor="text1"/>
          <w:sz w:val="23"/>
          <w:szCs w:val="23"/>
        </w:rPr>
        <w:t>em 30</w:t>
      </w:r>
      <w:r w:rsidRPr="00070AD2">
        <w:rPr>
          <w:rFonts w:ascii="Bookman Old Style" w:hAnsi="Bookman Old Style" w:cs="Tahoma"/>
          <w:color w:val="000000" w:themeColor="text1"/>
          <w:sz w:val="23"/>
          <w:szCs w:val="23"/>
        </w:rPr>
        <w:t xml:space="preserve"> de </w:t>
      </w:r>
      <w:r w:rsidRPr="00070AD2">
        <w:rPr>
          <w:rFonts w:ascii="Bookman Old Style" w:hAnsi="Bookman Old Style" w:cs="Tahoma"/>
          <w:color w:val="000000" w:themeColor="text1"/>
          <w:sz w:val="23"/>
          <w:szCs w:val="23"/>
        </w:rPr>
        <w:t>maio</w:t>
      </w:r>
      <w:r w:rsidRPr="00070AD2">
        <w:rPr>
          <w:rFonts w:ascii="Bookman Old Style" w:hAnsi="Bookman Old Style" w:cs="Tahoma"/>
          <w:color w:val="000000" w:themeColor="text1"/>
          <w:sz w:val="23"/>
          <w:szCs w:val="23"/>
        </w:rPr>
        <w:t xml:space="preserve"> de 2019.</w:t>
      </w:r>
    </w:p>
    <w:p w:rsidR="00CD7257" w:rsidRDefault="00CD7257" w:rsidP="00CD7257">
      <w:pPr>
        <w:ind w:firstLine="1701"/>
        <w:jc w:val="both"/>
        <w:rPr>
          <w:rFonts w:ascii="Bookman Old Style" w:hAnsi="Bookman Old Style" w:cs="Tahoma"/>
          <w:sz w:val="23"/>
          <w:szCs w:val="23"/>
        </w:rPr>
      </w:pPr>
    </w:p>
    <w:p w:rsidR="00070AD2" w:rsidRPr="00070AD2" w:rsidRDefault="00070AD2" w:rsidP="00CD7257">
      <w:pPr>
        <w:ind w:firstLine="1701"/>
        <w:jc w:val="both"/>
        <w:rPr>
          <w:rFonts w:ascii="Bookman Old Style" w:hAnsi="Bookman Old Style" w:cs="Tahoma"/>
          <w:sz w:val="23"/>
          <w:szCs w:val="23"/>
        </w:rPr>
      </w:pPr>
      <w:bookmarkStart w:id="0" w:name="_GoBack"/>
      <w:bookmarkEnd w:id="0"/>
    </w:p>
    <w:p w:rsidR="003C290E" w:rsidRPr="00070AD2" w:rsidRDefault="003C290E" w:rsidP="003C290E">
      <w:pPr>
        <w:pStyle w:val="SemEspaamento"/>
        <w:tabs>
          <w:tab w:val="left" w:pos="142"/>
          <w:tab w:val="left" w:pos="3544"/>
        </w:tabs>
        <w:jc w:val="both"/>
        <w:rPr>
          <w:rFonts w:ascii="Bookman Old Style" w:hAnsi="Bookman Old Style"/>
          <w:color w:val="000000" w:themeColor="text1"/>
          <w:sz w:val="23"/>
          <w:szCs w:val="23"/>
        </w:rPr>
      </w:pPr>
    </w:p>
    <w:p w:rsidR="003C290E" w:rsidRPr="00070AD2" w:rsidRDefault="003C290E" w:rsidP="003C290E">
      <w:pPr>
        <w:pStyle w:val="SemEspaamento"/>
        <w:tabs>
          <w:tab w:val="left" w:pos="142"/>
          <w:tab w:val="left" w:pos="3544"/>
        </w:tabs>
        <w:jc w:val="center"/>
        <w:rPr>
          <w:rFonts w:ascii="Bookman Old Style" w:hAnsi="Bookman Old Style"/>
          <w:b/>
          <w:caps/>
          <w:color w:val="000000" w:themeColor="text1"/>
          <w:sz w:val="23"/>
          <w:szCs w:val="23"/>
          <w:shd w:val="clear" w:color="auto" w:fill="FFFFFF"/>
        </w:rPr>
      </w:pPr>
      <w:proofErr w:type="spellStart"/>
      <w:r w:rsidRPr="00070AD2">
        <w:rPr>
          <w:rFonts w:ascii="Bookman Old Style" w:hAnsi="Bookman Old Style"/>
          <w:b/>
          <w:caps/>
          <w:color w:val="000000" w:themeColor="text1"/>
          <w:sz w:val="23"/>
          <w:szCs w:val="23"/>
          <w:shd w:val="clear" w:color="auto" w:fill="FFFFFF"/>
        </w:rPr>
        <w:t>Alessandru</w:t>
      </w:r>
      <w:proofErr w:type="spellEnd"/>
      <w:r w:rsidRPr="00070AD2">
        <w:rPr>
          <w:rFonts w:ascii="Bookman Old Style" w:hAnsi="Bookman Old Style"/>
          <w:b/>
          <w:caps/>
          <w:color w:val="000000" w:themeColor="text1"/>
          <w:sz w:val="23"/>
          <w:szCs w:val="23"/>
          <w:shd w:val="clear" w:color="auto" w:fill="FFFFFF"/>
        </w:rPr>
        <w:t xml:space="preserve"> Emmanuel Pinheiro e Alves</w:t>
      </w:r>
    </w:p>
    <w:p w:rsidR="003C290E" w:rsidRPr="00070AD2" w:rsidRDefault="003C290E" w:rsidP="003C290E">
      <w:pPr>
        <w:pStyle w:val="SemEspaamento"/>
        <w:tabs>
          <w:tab w:val="left" w:pos="142"/>
          <w:tab w:val="left" w:pos="3544"/>
        </w:tabs>
        <w:jc w:val="center"/>
        <w:rPr>
          <w:rFonts w:ascii="Bookman Old Style" w:hAnsi="Bookman Old Style"/>
          <w:caps/>
          <w:color w:val="000000" w:themeColor="text1"/>
          <w:sz w:val="23"/>
          <w:szCs w:val="23"/>
          <w:shd w:val="clear" w:color="auto" w:fill="FFFFFF"/>
        </w:rPr>
      </w:pPr>
      <w:r w:rsidRPr="00070AD2">
        <w:rPr>
          <w:rFonts w:ascii="Bookman Old Style" w:hAnsi="Bookman Old Style"/>
          <w:caps/>
          <w:color w:val="000000" w:themeColor="text1"/>
          <w:sz w:val="23"/>
          <w:szCs w:val="23"/>
          <w:shd w:val="clear" w:color="auto" w:fill="FFFFFF"/>
        </w:rPr>
        <w:t>Prefeito</w:t>
      </w:r>
    </w:p>
    <w:sectPr w:rsidR="003C290E" w:rsidRPr="00070AD2" w:rsidSect="00B91D8A">
      <w:headerReference w:type="default" r:id="rId8"/>
      <w:footerReference w:type="default" r:id="rId9"/>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0C" w:rsidRDefault="008E160C" w:rsidP="00F4282B">
      <w:r>
        <w:separator/>
      </w:r>
    </w:p>
  </w:endnote>
  <w:endnote w:type="continuationSeparator" w:id="0">
    <w:p w:rsidR="008E160C" w:rsidRDefault="008E160C" w:rsidP="00F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B4" w:rsidRDefault="00925DB4">
    <w:pPr>
      <w:pStyle w:val="Rodap"/>
      <w:jc w:val="right"/>
    </w:pPr>
  </w:p>
  <w:p w:rsidR="00925DB4" w:rsidRDefault="00925D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0C" w:rsidRDefault="008E160C" w:rsidP="00F4282B">
      <w:r>
        <w:separator/>
      </w:r>
    </w:p>
  </w:footnote>
  <w:footnote w:type="continuationSeparator" w:id="0">
    <w:p w:rsidR="008E160C" w:rsidRDefault="008E160C" w:rsidP="00F4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0E" w:rsidRDefault="003C290E" w:rsidP="003C290E">
    <w:pPr>
      <w:jc w:val="center"/>
      <w:rPr>
        <w:rFonts w:ascii="Tahoma" w:hAnsi="Tahoma" w:cs="Tahoma"/>
        <w:b/>
        <w:sz w:val="26"/>
        <w:szCs w:val="26"/>
      </w:rPr>
    </w:pPr>
    <w:r>
      <w:rPr>
        <w:rFonts w:ascii="Segoe UI" w:hAnsi="Segoe UI" w:cs="Segoe UI"/>
        <w:b/>
        <w:noProof/>
        <w:sz w:val="26"/>
        <w:szCs w:val="26"/>
      </w:rPr>
      <w:drawing>
        <wp:inline distT="0" distB="0" distL="0" distR="0" wp14:anchorId="5E5E27D0" wp14:editId="5D2A50B2">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rsidR="003C290E" w:rsidRPr="00B16DDE" w:rsidRDefault="003C290E" w:rsidP="003C290E">
    <w:pPr>
      <w:jc w:val="center"/>
      <w:rPr>
        <w:rFonts w:ascii="Tahoma" w:hAnsi="Tahoma" w:cs="Tahoma"/>
        <w:b/>
        <w:sz w:val="26"/>
        <w:szCs w:val="26"/>
      </w:rPr>
    </w:pPr>
    <w:r w:rsidRPr="00B16DDE">
      <w:rPr>
        <w:rFonts w:ascii="Tahoma" w:hAnsi="Tahoma" w:cs="Tahoma"/>
        <w:b/>
        <w:sz w:val="26"/>
        <w:szCs w:val="26"/>
      </w:rPr>
      <w:t>Estado do Rio Grande do Norte</w:t>
    </w:r>
  </w:p>
  <w:p w:rsidR="003C290E" w:rsidRPr="00B16DDE" w:rsidRDefault="003C290E" w:rsidP="003C290E">
    <w:pPr>
      <w:jc w:val="center"/>
      <w:rPr>
        <w:rFonts w:ascii="Tahoma" w:hAnsi="Tahoma" w:cs="Tahoma"/>
        <w:b/>
        <w:sz w:val="26"/>
        <w:szCs w:val="26"/>
      </w:rPr>
    </w:pPr>
    <w:r w:rsidRPr="00B16DDE">
      <w:rPr>
        <w:rFonts w:ascii="Tahoma" w:hAnsi="Tahoma" w:cs="Tahoma"/>
        <w:b/>
        <w:sz w:val="26"/>
        <w:szCs w:val="26"/>
      </w:rPr>
      <w:t>Prefeitura Municipal de Campo Redondo</w:t>
    </w:r>
  </w:p>
  <w:p w:rsidR="003C290E" w:rsidRDefault="003C290E" w:rsidP="003C290E">
    <w:pPr>
      <w:pStyle w:val="Cabealho"/>
      <w:jc w:val="center"/>
    </w:pPr>
    <w:r w:rsidRPr="00B16DDE">
      <w:rPr>
        <w:rFonts w:ascii="Tahoma" w:hAnsi="Tahoma" w:cs="Tahoma"/>
        <w:b/>
        <w:sz w:val="26"/>
        <w:szCs w:val="26"/>
      </w:rPr>
      <w:t>GABINETE DO PREFEITO</w:t>
    </w:r>
  </w:p>
  <w:p w:rsidR="003C290E" w:rsidRPr="00855467" w:rsidRDefault="003C290E" w:rsidP="003C29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6D4258A"/>
    <w:lvl w:ilvl="0" w:tplc="FFFFFFFF">
      <w:start w:val="35"/>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singleLevel"/>
    <w:tmpl w:val="00000007"/>
    <w:name w:val="WW8Num19"/>
    <w:lvl w:ilvl="0">
      <w:start w:val="1"/>
      <w:numFmt w:val="lowerLetter"/>
      <w:lvlText w:val="%1)"/>
      <w:lvlJc w:val="left"/>
      <w:pPr>
        <w:tabs>
          <w:tab w:val="num" w:pos="0"/>
        </w:tabs>
        <w:ind w:left="1400" w:hanging="360"/>
      </w:pPr>
    </w:lvl>
  </w:abstractNum>
  <w:abstractNum w:abstractNumId="2">
    <w:nsid w:val="052E6213"/>
    <w:multiLevelType w:val="hybridMultilevel"/>
    <w:tmpl w:val="CCE4DC34"/>
    <w:lvl w:ilvl="0" w:tplc="DC9250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E5A320C"/>
    <w:multiLevelType w:val="hybridMultilevel"/>
    <w:tmpl w:val="4DE6028E"/>
    <w:lvl w:ilvl="0" w:tplc="04160005">
      <w:start w:val="1"/>
      <w:numFmt w:val="bullet"/>
      <w:lvlText w:val=""/>
      <w:lvlJc w:val="left"/>
      <w:pPr>
        <w:tabs>
          <w:tab w:val="num" w:pos="2160"/>
        </w:tabs>
        <w:ind w:left="2160" w:hanging="360"/>
      </w:pPr>
      <w:rPr>
        <w:rFonts w:ascii="Wingdings" w:hAnsi="Wingdings"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4">
    <w:nsid w:val="154477A6"/>
    <w:multiLevelType w:val="hybridMultilevel"/>
    <w:tmpl w:val="377E44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015162"/>
    <w:multiLevelType w:val="hybridMultilevel"/>
    <w:tmpl w:val="2EEEC784"/>
    <w:lvl w:ilvl="0" w:tplc="061CD9EE">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6">
    <w:nsid w:val="246A4130"/>
    <w:multiLevelType w:val="hybridMultilevel"/>
    <w:tmpl w:val="931E60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92103F"/>
    <w:multiLevelType w:val="hybridMultilevel"/>
    <w:tmpl w:val="584601F2"/>
    <w:lvl w:ilvl="0" w:tplc="BF92C244">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BA37A9"/>
    <w:multiLevelType w:val="hybridMultilevel"/>
    <w:tmpl w:val="68B2EDD4"/>
    <w:lvl w:ilvl="0" w:tplc="611865A2">
      <w:start w:val="1"/>
      <w:numFmt w:val="upperRoman"/>
      <w:lvlText w:val="%1-"/>
      <w:lvlJc w:val="left"/>
      <w:pPr>
        <w:ind w:left="5958" w:hanging="720"/>
      </w:pPr>
      <w:rPr>
        <w:rFonts w:hint="default"/>
      </w:rPr>
    </w:lvl>
    <w:lvl w:ilvl="1" w:tplc="04160019" w:tentative="1">
      <w:start w:val="1"/>
      <w:numFmt w:val="lowerLetter"/>
      <w:lvlText w:val="%2."/>
      <w:lvlJc w:val="left"/>
      <w:pPr>
        <w:ind w:left="6318" w:hanging="360"/>
      </w:pPr>
    </w:lvl>
    <w:lvl w:ilvl="2" w:tplc="0416001B" w:tentative="1">
      <w:start w:val="1"/>
      <w:numFmt w:val="lowerRoman"/>
      <w:lvlText w:val="%3."/>
      <w:lvlJc w:val="right"/>
      <w:pPr>
        <w:ind w:left="7038" w:hanging="180"/>
      </w:pPr>
    </w:lvl>
    <w:lvl w:ilvl="3" w:tplc="0416000F" w:tentative="1">
      <w:start w:val="1"/>
      <w:numFmt w:val="decimal"/>
      <w:lvlText w:val="%4."/>
      <w:lvlJc w:val="left"/>
      <w:pPr>
        <w:ind w:left="7758" w:hanging="360"/>
      </w:pPr>
    </w:lvl>
    <w:lvl w:ilvl="4" w:tplc="04160019" w:tentative="1">
      <w:start w:val="1"/>
      <w:numFmt w:val="lowerLetter"/>
      <w:lvlText w:val="%5."/>
      <w:lvlJc w:val="left"/>
      <w:pPr>
        <w:ind w:left="8478" w:hanging="360"/>
      </w:pPr>
    </w:lvl>
    <w:lvl w:ilvl="5" w:tplc="0416001B" w:tentative="1">
      <w:start w:val="1"/>
      <w:numFmt w:val="lowerRoman"/>
      <w:lvlText w:val="%6."/>
      <w:lvlJc w:val="right"/>
      <w:pPr>
        <w:ind w:left="9198" w:hanging="180"/>
      </w:pPr>
    </w:lvl>
    <w:lvl w:ilvl="6" w:tplc="0416000F" w:tentative="1">
      <w:start w:val="1"/>
      <w:numFmt w:val="decimal"/>
      <w:lvlText w:val="%7."/>
      <w:lvlJc w:val="left"/>
      <w:pPr>
        <w:ind w:left="9918" w:hanging="360"/>
      </w:pPr>
    </w:lvl>
    <w:lvl w:ilvl="7" w:tplc="04160019" w:tentative="1">
      <w:start w:val="1"/>
      <w:numFmt w:val="lowerLetter"/>
      <w:lvlText w:val="%8."/>
      <w:lvlJc w:val="left"/>
      <w:pPr>
        <w:ind w:left="10638" w:hanging="360"/>
      </w:pPr>
    </w:lvl>
    <w:lvl w:ilvl="8" w:tplc="0416001B" w:tentative="1">
      <w:start w:val="1"/>
      <w:numFmt w:val="lowerRoman"/>
      <w:lvlText w:val="%9."/>
      <w:lvlJc w:val="right"/>
      <w:pPr>
        <w:ind w:left="11358" w:hanging="180"/>
      </w:pPr>
    </w:lvl>
  </w:abstractNum>
  <w:abstractNum w:abstractNumId="9">
    <w:nsid w:val="384913FE"/>
    <w:multiLevelType w:val="hybridMultilevel"/>
    <w:tmpl w:val="455C3234"/>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3C886BCB"/>
    <w:multiLevelType w:val="hybridMultilevel"/>
    <w:tmpl w:val="4FAE58C4"/>
    <w:lvl w:ilvl="0" w:tplc="5B9863A0">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1">
    <w:nsid w:val="44553C43"/>
    <w:multiLevelType w:val="hybridMultilevel"/>
    <w:tmpl w:val="1E588F06"/>
    <w:name w:val="WW8Num152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2">
    <w:nsid w:val="4A2C4C62"/>
    <w:multiLevelType w:val="hybridMultilevel"/>
    <w:tmpl w:val="2EF2832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C7E33D7"/>
    <w:multiLevelType w:val="hybridMultilevel"/>
    <w:tmpl w:val="01A0C66A"/>
    <w:lvl w:ilvl="0" w:tplc="4DFC4E1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nsid w:val="51167CA7"/>
    <w:multiLevelType w:val="hybridMultilevel"/>
    <w:tmpl w:val="F1EA1D00"/>
    <w:lvl w:ilvl="0" w:tplc="AD5670B2">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AD90963"/>
    <w:multiLevelType w:val="hybridMultilevel"/>
    <w:tmpl w:val="AAE2554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B9E129D"/>
    <w:multiLevelType w:val="hybridMultilevel"/>
    <w:tmpl w:val="0DE42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9804D2"/>
    <w:multiLevelType w:val="hybridMultilevel"/>
    <w:tmpl w:val="EB1AE28C"/>
    <w:lvl w:ilvl="0" w:tplc="F984CDCE">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8">
    <w:nsid w:val="6C8B560C"/>
    <w:multiLevelType w:val="hybridMultilevel"/>
    <w:tmpl w:val="1F5C8590"/>
    <w:lvl w:ilvl="0" w:tplc="89AC3658">
      <w:start w:val="1"/>
      <w:numFmt w:val="lowerLetter"/>
      <w:lvlText w:val="%1)"/>
      <w:lvlJc w:val="left"/>
      <w:pPr>
        <w:ind w:left="2785" w:hanging="375"/>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9">
    <w:nsid w:val="6F8874CE"/>
    <w:multiLevelType w:val="hybridMultilevel"/>
    <w:tmpl w:val="5DD88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46A68B2"/>
    <w:multiLevelType w:val="hybridMultilevel"/>
    <w:tmpl w:val="7BACE05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73863DD"/>
    <w:multiLevelType w:val="hybridMultilevel"/>
    <w:tmpl w:val="32F663AE"/>
    <w:lvl w:ilvl="0" w:tplc="E64C764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75012F0"/>
    <w:multiLevelType w:val="hybridMultilevel"/>
    <w:tmpl w:val="E85CC182"/>
    <w:lvl w:ilvl="0" w:tplc="6A6C527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nsid w:val="7A711A20"/>
    <w:multiLevelType w:val="hybridMultilevel"/>
    <w:tmpl w:val="02002DCE"/>
    <w:lvl w:ilvl="0" w:tplc="DD2A20FE">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BC04916"/>
    <w:multiLevelType w:val="hybridMultilevel"/>
    <w:tmpl w:val="271E1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EA023CE"/>
    <w:multiLevelType w:val="hybridMultilevel"/>
    <w:tmpl w:val="E3328B04"/>
    <w:lvl w:ilvl="0" w:tplc="68B42FFA">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15"/>
  </w:num>
  <w:num w:numId="4">
    <w:abstractNumId w:val="20"/>
  </w:num>
  <w:num w:numId="5">
    <w:abstractNumId w:val="3"/>
  </w:num>
  <w:num w:numId="6">
    <w:abstractNumId w:val="21"/>
  </w:num>
  <w:num w:numId="7">
    <w:abstractNumId w:val="12"/>
  </w:num>
  <w:num w:numId="8">
    <w:abstractNumId w:val="8"/>
  </w:num>
  <w:num w:numId="9">
    <w:abstractNumId w:val="10"/>
  </w:num>
  <w:num w:numId="10">
    <w:abstractNumId w:val="4"/>
  </w:num>
  <w:num w:numId="11">
    <w:abstractNumId w:val="5"/>
  </w:num>
  <w:num w:numId="12">
    <w:abstractNumId w:val="2"/>
  </w:num>
  <w:num w:numId="13">
    <w:abstractNumId w:val="9"/>
  </w:num>
  <w:num w:numId="14">
    <w:abstractNumId w:val="17"/>
  </w:num>
  <w:num w:numId="15">
    <w:abstractNumId w:val="13"/>
  </w:num>
  <w:num w:numId="16">
    <w:abstractNumId w:val="18"/>
  </w:num>
  <w:num w:numId="17">
    <w:abstractNumId w:val="24"/>
  </w:num>
  <w:num w:numId="18">
    <w:abstractNumId w:val="19"/>
  </w:num>
  <w:num w:numId="19">
    <w:abstractNumId w:val="6"/>
  </w:num>
  <w:num w:numId="20">
    <w:abstractNumId w:val="16"/>
  </w:num>
  <w:num w:numId="21">
    <w:abstractNumId w:val="7"/>
  </w:num>
  <w:num w:numId="22">
    <w:abstractNumId w:val="25"/>
  </w:num>
  <w:num w:numId="23">
    <w:abstractNumId w:val="14"/>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45"/>
    <w:rsid w:val="000029BC"/>
    <w:rsid w:val="00011F90"/>
    <w:rsid w:val="0002268F"/>
    <w:rsid w:val="000306EC"/>
    <w:rsid w:val="00031EED"/>
    <w:rsid w:val="00040A7F"/>
    <w:rsid w:val="00054F6A"/>
    <w:rsid w:val="00063F9F"/>
    <w:rsid w:val="0006418F"/>
    <w:rsid w:val="00067E54"/>
    <w:rsid w:val="00070AD2"/>
    <w:rsid w:val="00071E1A"/>
    <w:rsid w:val="00083217"/>
    <w:rsid w:val="000B1A43"/>
    <w:rsid w:val="000C6C89"/>
    <w:rsid w:val="000D358E"/>
    <w:rsid w:val="000D469B"/>
    <w:rsid w:val="000E1A75"/>
    <w:rsid w:val="000E6CCD"/>
    <w:rsid w:val="000E7BE7"/>
    <w:rsid w:val="000F6FFB"/>
    <w:rsid w:val="0010188A"/>
    <w:rsid w:val="0010211B"/>
    <w:rsid w:val="001039BD"/>
    <w:rsid w:val="00114E39"/>
    <w:rsid w:val="0011548E"/>
    <w:rsid w:val="001169A8"/>
    <w:rsid w:val="00120069"/>
    <w:rsid w:val="0012483C"/>
    <w:rsid w:val="00126C66"/>
    <w:rsid w:val="001368C0"/>
    <w:rsid w:val="00141132"/>
    <w:rsid w:val="00160734"/>
    <w:rsid w:val="0017110C"/>
    <w:rsid w:val="0017730E"/>
    <w:rsid w:val="00181A36"/>
    <w:rsid w:val="0018354F"/>
    <w:rsid w:val="001930C5"/>
    <w:rsid w:val="00193613"/>
    <w:rsid w:val="00196A01"/>
    <w:rsid w:val="001A744C"/>
    <w:rsid w:val="001B205A"/>
    <w:rsid w:val="001C0746"/>
    <w:rsid w:val="001E5948"/>
    <w:rsid w:val="001F1766"/>
    <w:rsid w:val="002057CF"/>
    <w:rsid w:val="002115F5"/>
    <w:rsid w:val="0021476D"/>
    <w:rsid w:val="00222A1E"/>
    <w:rsid w:val="00232FE0"/>
    <w:rsid w:val="00241245"/>
    <w:rsid w:val="00250FB7"/>
    <w:rsid w:val="00252EEB"/>
    <w:rsid w:val="00267E58"/>
    <w:rsid w:val="00272D35"/>
    <w:rsid w:val="00277266"/>
    <w:rsid w:val="00283FBA"/>
    <w:rsid w:val="0029058F"/>
    <w:rsid w:val="00290808"/>
    <w:rsid w:val="00293031"/>
    <w:rsid w:val="002A4F3C"/>
    <w:rsid w:val="002B0D0F"/>
    <w:rsid w:val="002B3357"/>
    <w:rsid w:val="002B7413"/>
    <w:rsid w:val="002D4B86"/>
    <w:rsid w:val="002D65FF"/>
    <w:rsid w:val="002E0371"/>
    <w:rsid w:val="002F28A9"/>
    <w:rsid w:val="00300A0A"/>
    <w:rsid w:val="00307F5C"/>
    <w:rsid w:val="0031037D"/>
    <w:rsid w:val="00317FC7"/>
    <w:rsid w:val="00327D39"/>
    <w:rsid w:val="00332CAF"/>
    <w:rsid w:val="00342566"/>
    <w:rsid w:val="00342807"/>
    <w:rsid w:val="00352A2F"/>
    <w:rsid w:val="003615BA"/>
    <w:rsid w:val="003650A5"/>
    <w:rsid w:val="00375DE9"/>
    <w:rsid w:val="0037627B"/>
    <w:rsid w:val="00382A92"/>
    <w:rsid w:val="003979F8"/>
    <w:rsid w:val="003C0DAD"/>
    <w:rsid w:val="003C0DBE"/>
    <w:rsid w:val="003C290E"/>
    <w:rsid w:val="003C672D"/>
    <w:rsid w:val="003D78C6"/>
    <w:rsid w:val="003E07D0"/>
    <w:rsid w:val="003E3BC0"/>
    <w:rsid w:val="003E5345"/>
    <w:rsid w:val="003F0481"/>
    <w:rsid w:val="003F4640"/>
    <w:rsid w:val="00404EA7"/>
    <w:rsid w:val="004148AC"/>
    <w:rsid w:val="004303BF"/>
    <w:rsid w:val="00440BD3"/>
    <w:rsid w:val="00444039"/>
    <w:rsid w:val="00450A98"/>
    <w:rsid w:val="00452F55"/>
    <w:rsid w:val="00465C54"/>
    <w:rsid w:val="00480300"/>
    <w:rsid w:val="004871E5"/>
    <w:rsid w:val="00492C7D"/>
    <w:rsid w:val="004948F6"/>
    <w:rsid w:val="00494A81"/>
    <w:rsid w:val="004A0B21"/>
    <w:rsid w:val="004A46FB"/>
    <w:rsid w:val="004B6A3E"/>
    <w:rsid w:val="004B7123"/>
    <w:rsid w:val="004D2CEB"/>
    <w:rsid w:val="004F0951"/>
    <w:rsid w:val="004F65B3"/>
    <w:rsid w:val="004F6FB5"/>
    <w:rsid w:val="0050297E"/>
    <w:rsid w:val="00511670"/>
    <w:rsid w:val="0051749A"/>
    <w:rsid w:val="005253FE"/>
    <w:rsid w:val="00551F21"/>
    <w:rsid w:val="00552A36"/>
    <w:rsid w:val="0056126D"/>
    <w:rsid w:val="005711E6"/>
    <w:rsid w:val="00571FAC"/>
    <w:rsid w:val="0057465A"/>
    <w:rsid w:val="005754AD"/>
    <w:rsid w:val="005803F7"/>
    <w:rsid w:val="00597175"/>
    <w:rsid w:val="005A0F38"/>
    <w:rsid w:val="005C6C12"/>
    <w:rsid w:val="005D423A"/>
    <w:rsid w:val="005D4DCE"/>
    <w:rsid w:val="005D52AA"/>
    <w:rsid w:val="005E51E8"/>
    <w:rsid w:val="005E7FBA"/>
    <w:rsid w:val="00607218"/>
    <w:rsid w:val="00646839"/>
    <w:rsid w:val="00656F5D"/>
    <w:rsid w:val="00671F29"/>
    <w:rsid w:val="006753B5"/>
    <w:rsid w:val="00683F70"/>
    <w:rsid w:val="0068435E"/>
    <w:rsid w:val="006A3526"/>
    <w:rsid w:val="006A4BA2"/>
    <w:rsid w:val="006B7B02"/>
    <w:rsid w:val="006C57A2"/>
    <w:rsid w:val="006C73B4"/>
    <w:rsid w:val="006E0D7C"/>
    <w:rsid w:val="006E25F5"/>
    <w:rsid w:val="006F0D5B"/>
    <w:rsid w:val="006F34F9"/>
    <w:rsid w:val="00705DCA"/>
    <w:rsid w:val="00723970"/>
    <w:rsid w:val="007308D3"/>
    <w:rsid w:val="00733F94"/>
    <w:rsid w:val="00746DAD"/>
    <w:rsid w:val="00755729"/>
    <w:rsid w:val="00771E3D"/>
    <w:rsid w:val="007802C9"/>
    <w:rsid w:val="00780C4F"/>
    <w:rsid w:val="007812F9"/>
    <w:rsid w:val="0078136B"/>
    <w:rsid w:val="007821BF"/>
    <w:rsid w:val="007828DD"/>
    <w:rsid w:val="007870C2"/>
    <w:rsid w:val="007A32B9"/>
    <w:rsid w:val="007A4185"/>
    <w:rsid w:val="007B5BC7"/>
    <w:rsid w:val="007C6F25"/>
    <w:rsid w:val="007D1E69"/>
    <w:rsid w:val="007D77D8"/>
    <w:rsid w:val="007E3381"/>
    <w:rsid w:val="007E44DF"/>
    <w:rsid w:val="008027C0"/>
    <w:rsid w:val="00804C29"/>
    <w:rsid w:val="00805D4E"/>
    <w:rsid w:val="00813BE7"/>
    <w:rsid w:val="008234E6"/>
    <w:rsid w:val="00824678"/>
    <w:rsid w:val="00830734"/>
    <w:rsid w:val="008477D4"/>
    <w:rsid w:val="00855F70"/>
    <w:rsid w:val="00857495"/>
    <w:rsid w:val="00873392"/>
    <w:rsid w:val="008927E0"/>
    <w:rsid w:val="0089665A"/>
    <w:rsid w:val="008A1AE1"/>
    <w:rsid w:val="008D3038"/>
    <w:rsid w:val="008D6A1C"/>
    <w:rsid w:val="008E160C"/>
    <w:rsid w:val="008E74E9"/>
    <w:rsid w:val="0090002F"/>
    <w:rsid w:val="0090013C"/>
    <w:rsid w:val="00907C8D"/>
    <w:rsid w:val="009164CA"/>
    <w:rsid w:val="0091695F"/>
    <w:rsid w:val="00925DB4"/>
    <w:rsid w:val="0093083E"/>
    <w:rsid w:val="009356D7"/>
    <w:rsid w:val="00944E06"/>
    <w:rsid w:val="00950D37"/>
    <w:rsid w:val="00951863"/>
    <w:rsid w:val="009938D6"/>
    <w:rsid w:val="00995D55"/>
    <w:rsid w:val="009A383B"/>
    <w:rsid w:val="009C0994"/>
    <w:rsid w:val="009F1612"/>
    <w:rsid w:val="009F77E8"/>
    <w:rsid w:val="00A021B4"/>
    <w:rsid w:val="00A07CEB"/>
    <w:rsid w:val="00A1284B"/>
    <w:rsid w:val="00A17360"/>
    <w:rsid w:val="00A20170"/>
    <w:rsid w:val="00A23484"/>
    <w:rsid w:val="00A27AEE"/>
    <w:rsid w:val="00A34A12"/>
    <w:rsid w:val="00A43BD7"/>
    <w:rsid w:val="00A47CC8"/>
    <w:rsid w:val="00A56EA1"/>
    <w:rsid w:val="00A7741D"/>
    <w:rsid w:val="00A936A1"/>
    <w:rsid w:val="00A97A26"/>
    <w:rsid w:val="00AB09E6"/>
    <w:rsid w:val="00AB2884"/>
    <w:rsid w:val="00AB2E2A"/>
    <w:rsid w:val="00AB4C74"/>
    <w:rsid w:val="00AC4E22"/>
    <w:rsid w:val="00AC594B"/>
    <w:rsid w:val="00AD6D29"/>
    <w:rsid w:val="00AD7FE7"/>
    <w:rsid w:val="00AE26E0"/>
    <w:rsid w:val="00AE7BDB"/>
    <w:rsid w:val="00AF54BA"/>
    <w:rsid w:val="00AF5F85"/>
    <w:rsid w:val="00B01C23"/>
    <w:rsid w:val="00B047B4"/>
    <w:rsid w:val="00B131B4"/>
    <w:rsid w:val="00B14DD8"/>
    <w:rsid w:val="00B14EAA"/>
    <w:rsid w:val="00B20CF4"/>
    <w:rsid w:val="00B272E1"/>
    <w:rsid w:val="00B467C2"/>
    <w:rsid w:val="00B47C7A"/>
    <w:rsid w:val="00B76997"/>
    <w:rsid w:val="00B82A7D"/>
    <w:rsid w:val="00B85BCF"/>
    <w:rsid w:val="00B91D8A"/>
    <w:rsid w:val="00B932FA"/>
    <w:rsid w:val="00B976A7"/>
    <w:rsid w:val="00BB2A95"/>
    <w:rsid w:val="00BB7348"/>
    <w:rsid w:val="00BC022A"/>
    <w:rsid w:val="00BE2579"/>
    <w:rsid w:val="00BE4C2A"/>
    <w:rsid w:val="00BF4D21"/>
    <w:rsid w:val="00BF6135"/>
    <w:rsid w:val="00BF6922"/>
    <w:rsid w:val="00C030EF"/>
    <w:rsid w:val="00C0661B"/>
    <w:rsid w:val="00C12FA0"/>
    <w:rsid w:val="00C26648"/>
    <w:rsid w:val="00C40CDB"/>
    <w:rsid w:val="00C4292E"/>
    <w:rsid w:val="00C46DCE"/>
    <w:rsid w:val="00C50E6F"/>
    <w:rsid w:val="00C5386A"/>
    <w:rsid w:val="00C67AE8"/>
    <w:rsid w:val="00C73E25"/>
    <w:rsid w:val="00C75CA4"/>
    <w:rsid w:val="00C7713B"/>
    <w:rsid w:val="00C94792"/>
    <w:rsid w:val="00CA5AD3"/>
    <w:rsid w:val="00CB0C5A"/>
    <w:rsid w:val="00CB6A30"/>
    <w:rsid w:val="00CB7CEC"/>
    <w:rsid w:val="00CC5024"/>
    <w:rsid w:val="00CD7257"/>
    <w:rsid w:val="00CE0852"/>
    <w:rsid w:val="00CF7569"/>
    <w:rsid w:val="00D11B42"/>
    <w:rsid w:val="00D145A8"/>
    <w:rsid w:val="00D454A7"/>
    <w:rsid w:val="00D810E6"/>
    <w:rsid w:val="00D90D8B"/>
    <w:rsid w:val="00DA49E8"/>
    <w:rsid w:val="00DB2E5B"/>
    <w:rsid w:val="00DB5233"/>
    <w:rsid w:val="00DC0C06"/>
    <w:rsid w:val="00DC4D19"/>
    <w:rsid w:val="00DF34F0"/>
    <w:rsid w:val="00DF4155"/>
    <w:rsid w:val="00E104B9"/>
    <w:rsid w:val="00E165C4"/>
    <w:rsid w:val="00E25391"/>
    <w:rsid w:val="00E25BDF"/>
    <w:rsid w:val="00E37FCD"/>
    <w:rsid w:val="00E40437"/>
    <w:rsid w:val="00E470C3"/>
    <w:rsid w:val="00E47CBD"/>
    <w:rsid w:val="00E60BE7"/>
    <w:rsid w:val="00E634E1"/>
    <w:rsid w:val="00E756AE"/>
    <w:rsid w:val="00E85E51"/>
    <w:rsid w:val="00EA4950"/>
    <w:rsid w:val="00EA5DEE"/>
    <w:rsid w:val="00EB6C07"/>
    <w:rsid w:val="00EC11DC"/>
    <w:rsid w:val="00ED3912"/>
    <w:rsid w:val="00EE3D8B"/>
    <w:rsid w:val="00EE44F9"/>
    <w:rsid w:val="00EF1993"/>
    <w:rsid w:val="00EF4619"/>
    <w:rsid w:val="00EF6A9C"/>
    <w:rsid w:val="00EF7D87"/>
    <w:rsid w:val="00F00655"/>
    <w:rsid w:val="00F10861"/>
    <w:rsid w:val="00F13F64"/>
    <w:rsid w:val="00F160B6"/>
    <w:rsid w:val="00F22153"/>
    <w:rsid w:val="00F3194D"/>
    <w:rsid w:val="00F37867"/>
    <w:rsid w:val="00F4282B"/>
    <w:rsid w:val="00F71533"/>
    <w:rsid w:val="00F7682A"/>
    <w:rsid w:val="00F76BFD"/>
    <w:rsid w:val="00F81ECC"/>
    <w:rsid w:val="00F82C9F"/>
    <w:rsid w:val="00F834E4"/>
    <w:rsid w:val="00F93F40"/>
    <w:rsid w:val="00FA6D43"/>
    <w:rsid w:val="00FA7570"/>
    <w:rsid w:val="00FB0738"/>
    <w:rsid w:val="00FB3F0D"/>
    <w:rsid w:val="00FB6C23"/>
    <w:rsid w:val="00FC3456"/>
    <w:rsid w:val="00FC4CC7"/>
    <w:rsid w:val="00FD0C29"/>
    <w:rsid w:val="00FD7174"/>
    <w:rsid w:val="00FD7ECD"/>
    <w:rsid w:val="00FE0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F"/>
    <w:rPr>
      <w:sz w:val="24"/>
      <w:szCs w:val="24"/>
    </w:rPr>
  </w:style>
  <w:style w:type="paragraph" w:styleId="Ttulo1">
    <w:name w:val="heading 1"/>
    <w:basedOn w:val="Normal"/>
    <w:next w:val="Normal"/>
    <w:link w:val="Ttulo1Char"/>
    <w:qFormat/>
    <w:rsid w:val="00444039"/>
    <w:pPr>
      <w:keepNext/>
      <w:shd w:val="clear" w:color="auto" w:fill="FFFFFF"/>
      <w:tabs>
        <w:tab w:val="num" w:pos="432"/>
      </w:tabs>
      <w:suppressAutoHyphens/>
      <w:ind w:left="432" w:hanging="432"/>
      <w:outlineLvl w:val="0"/>
    </w:pPr>
    <w:rPr>
      <w:rFonts w:ascii="Verdana" w:hAnsi="Verdana"/>
      <w:b/>
      <w:bCs/>
      <w:color w:val="248A9B"/>
      <w:sz w:val="16"/>
      <w:szCs w:val="29"/>
      <w:lang w:eastAsia="ar-SA"/>
    </w:rPr>
  </w:style>
  <w:style w:type="paragraph" w:styleId="Ttulo2">
    <w:name w:val="heading 2"/>
    <w:basedOn w:val="Normal"/>
    <w:next w:val="Normal"/>
    <w:link w:val="Ttulo2Char"/>
    <w:qFormat/>
    <w:rsid w:val="00444039"/>
    <w:pPr>
      <w:keepNext/>
      <w:tabs>
        <w:tab w:val="num" w:pos="576"/>
      </w:tabs>
      <w:suppressAutoHyphens/>
      <w:autoSpaceDE w:val="0"/>
      <w:ind w:left="576" w:hanging="576"/>
      <w:outlineLvl w:val="1"/>
    </w:pPr>
    <w:rPr>
      <w:rFonts w:ascii="Arial" w:hAnsi="Arial" w:cs="Arial"/>
      <w:b/>
      <w:bCs/>
      <w:color w:val="FF0000"/>
      <w:sz w:val="20"/>
      <w:lang w:eastAsia="ar-SA"/>
    </w:rPr>
  </w:style>
  <w:style w:type="paragraph" w:styleId="Ttulo3">
    <w:name w:val="heading 3"/>
    <w:basedOn w:val="Normal"/>
    <w:next w:val="Normal"/>
    <w:link w:val="Ttulo3Char1"/>
    <w:qFormat/>
    <w:rsid w:val="00E104B9"/>
    <w:pPr>
      <w:keepNext/>
      <w:jc w:val="center"/>
      <w:outlineLvl w:val="2"/>
    </w:pPr>
    <w:rPr>
      <w:b/>
      <w:bCs/>
    </w:rPr>
  </w:style>
  <w:style w:type="paragraph" w:styleId="Ttulo4">
    <w:name w:val="heading 4"/>
    <w:basedOn w:val="Normal"/>
    <w:next w:val="Normal"/>
    <w:link w:val="Ttulo4Char"/>
    <w:qFormat/>
    <w:rsid w:val="00E104B9"/>
    <w:pPr>
      <w:keepNext/>
      <w:outlineLvl w:val="3"/>
    </w:pPr>
    <w:rPr>
      <w:b/>
      <w:bCs/>
      <w:color w:val="FF0000"/>
    </w:rPr>
  </w:style>
  <w:style w:type="paragraph" w:styleId="Ttulo5">
    <w:name w:val="heading 5"/>
    <w:basedOn w:val="Normal"/>
    <w:next w:val="Normal"/>
    <w:link w:val="Ttulo5Char"/>
    <w:qFormat/>
    <w:rsid w:val="005D423A"/>
    <w:pPr>
      <w:keepNext/>
      <w:outlineLvl w:val="4"/>
    </w:pPr>
    <w:rPr>
      <w:rFonts w:ascii="Britannic Bold" w:hAnsi="Britannic Bold"/>
      <w:smallCaps/>
      <w:color w:val="0000FF"/>
      <w:sz w:val="26"/>
      <w:szCs w:val="20"/>
      <w:lang w:val="x-none"/>
    </w:rPr>
  </w:style>
  <w:style w:type="paragraph" w:styleId="Ttulo6">
    <w:name w:val="heading 6"/>
    <w:basedOn w:val="Normal"/>
    <w:next w:val="Normal"/>
    <w:link w:val="Ttulo6Char"/>
    <w:qFormat/>
    <w:rsid w:val="00E104B9"/>
    <w:pPr>
      <w:keepNext/>
      <w:outlineLvl w:val="5"/>
    </w:pPr>
    <w:rPr>
      <w:b/>
      <w:bCs/>
      <w:color w:val="0000FF"/>
    </w:rPr>
  </w:style>
  <w:style w:type="paragraph" w:styleId="Ttulo7">
    <w:name w:val="heading 7"/>
    <w:basedOn w:val="Normal"/>
    <w:next w:val="Normal"/>
    <w:link w:val="Ttulo7Char"/>
    <w:qFormat/>
    <w:rsid w:val="00E104B9"/>
    <w:pPr>
      <w:keepNext/>
      <w:outlineLvl w:val="6"/>
    </w:pPr>
    <w:rPr>
      <w:b/>
      <w:color w:val="000000"/>
    </w:rPr>
  </w:style>
  <w:style w:type="paragraph" w:styleId="Ttulo8">
    <w:name w:val="heading 8"/>
    <w:basedOn w:val="Normal"/>
    <w:next w:val="Normal"/>
    <w:link w:val="Ttulo8Char"/>
    <w:qFormat/>
    <w:rsid w:val="00E104B9"/>
    <w:pPr>
      <w:keepNext/>
      <w:spacing w:line="360" w:lineRule="auto"/>
      <w:jc w:val="both"/>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DF34F0"/>
    <w:rPr>
      <w:rFonts w:ascii="Tahoma" w:hAnsi="Tahoma" w:cs="Tahoma"/>
      <w:sz w:val="16"/>
      <w:szCs w:val="16"/>
    </w:rPr>
  </w:style>
  <w:style w:type="paragraph" w:styleId="PargrafodaLista">
    <w:name w:val="List Paragraph"/>
    <w:basedOn w:val="Normal"/>
    <w:qFormat/>
    <w:rsid w:val="00F4282B"/>
    <w:pPr>
      <w:ind w:left="720"/>
      <w:contextualSpacing/>
    </w:pPr>
  </w:style>
  <w:style w:type="paragraph" w:styleId="Cabealho">
    <w:name w:val="header"/>
    <w:basedOn w:val="Normal"/>
    <w:link w:val="CabealhoChar"/>
    <w:rsid w:val="00F4282B"/>
    <w:pPr>
      <w:tabs>
        <w:tab w:val="center" w:pos="4252"/>
        <w:tab w:val="right" w:pos="8504"/>
      </w:tabs>
    </w:pPr>
  </w:style>
  <w:style w:type="character" w:customStyle="1" w:styleId="CabealhoChar">
    <w:name w:val="Cabeçalho Char"/>
    <w:basedOn w:val="Fontepargpadro"/>
    <w:link w:val="Cabealho"/>
    <w:rsid w:val="00F4282B"/>
    <w:rPr>
      <w:sz w:val="24"/>
      <w:szCs w:val="24"/>
    </w:rPr>
  </w:style>
  <w:style w:type="paragraph" w:styleId="Rodap">
    <w:name w:val="footer"/>
    <w:basedOn w:val="Normal"/>
    <w:link w:val="RodapChar"/>
    <w:uiPriority w:val="99"/>
    <w:rsid w:val="00F4282B"/>
    <w:pPr>
      <w:tabs>
        <w:tab w:val="center" w:pos="4252"/>
        <w:tab w:val="right" w:pos="8504"/>
      </w:tabs>
    </w:pPr>
  </w:style>
  <w:style w:type="character" w:customStyle="1" w:styleId="RodapChar">
    <w:name w:val="Rodapé Char"/>
    <w:basedOn w:val="Fontepargpadro"/>
    <w:link w:val="Rodap"/>
    <w:uiPriority w:val="99"/>
    <w:rsid w:val="00F4282B"/>
    <w:rPr>
      <w:sz w:val="24"/>
      <w:szCs w:val="24"/>
    </w:rPr>
  </w:style>
  <w:style w:type="character" w:customStyle="1" w:styleId="apple-converted-space">
    <w:name w:val="apple-converted-space"/>
    <w:basedOn w:val="Fontepargpadro"/>
    <w:rsid w:val="00DC0C06"/>
  </w:style>
  <w:style w:type="character" w:styleId="nfase">
    <w:name w:val="Emphasis"/>
    <w:basedOn w:val="Fontepargpadro"/>
    <w:qFormat/>
    <w:rsid w:val="00DC0C06"/>
    <w:rPr>
      <w:i/>
      <w:iCs/>
    </w:rPr>
  </w:style>
  <w:style w:type="paragraph" w:customStyle="1" w:styleId="Default">
    <w:name w:val="Default"/>
    <w:rsid w:val="007802C9"/>
    <w:pPr>
      <w:autoSpaceDE w:val="0"/>
      <w:autoSpaceDN w:val="0"/>
      <w:adjustRightInd w:val="0"/>
    </w:pPr>
    <w:rPr>
      <w:rFonts w:ascii="Arial" w:hAnsi="Arial" w:cs="Arial"/>
      <w:color w:val="000000"/>
      <w:sz w:val="24"/>
      <w:szCs w:val="24"/>
    </w:rPr>
  </w:style>
  <w:style w:type="paragraph" w:styleId="SemEspaamento">
    <w:name w:val="No Spacing"/>
    <w:uiPriority w:val="1"/>
    <w:qFormat/>
    <w:rsid w:val="00CF7569"/>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444039"/>
    <w:rPr>
      <w:rFonts w:ascii="Verdana" w:hAnsi="Verdana"/>
      <w:b/>
      <w:bCs/>
      <w:color w:val="248A9B"/>
      <w:sz w:val="16"/>
      <w:szCs w:val="29"/>
      <w:shd w:val="clear" w:color="auto" w:fill="FFFFFF"/>
      <w:lang w:eastAsia="ar-SA"/>
    </w:rPr>
  </w:style>
  <w:style w:type="character" w:customStyle="1" w:styleId="Ttulo2Char">
    <w:name w:val="Título 2 Char"/>
    <w:basedOn w:val="Fontepargpadro"/>
    <w:link w:val="Ttulo2"/>
    <w:rsid w:val="00444039"/>
    <w:rPr>
      <w:rFonts w:ascii="Arial" w:hAnsi="Arial" w:cs="Arial"/>
      <w:b/>
      <w:bCs/>
      <w:color w:val="FF0000"/>
      <w:szCs w:val="24"/>
      <w:lang w:eastAsia="ar-SA"/>
    </w:rPr>
  </w:style>
  <w:style w:type="character" w:customStyle="1" w:styleId="WW8Num3z0">
    <w:name w:val="WW8Num3z0"/>
    <w:rsid w:val="00444039"/>
    <w:rPr>
      <w:b w:val="0"/>
      <w:bCs/>
    </w:rPr>
  </w:style>
  <w:style w:type="character" w:customStyle="1" w:styleId="WW8Num13z1">
    <w:name w:val="WW8Num13z1"/>
    <w:rsid w:val="00444039"/>
    <w:rPr>
      <w:rFonts w:ascii="Courier New" w:hAnsi="Courier New" w:cs="Courier New"/>
    </w:rPr>
  </w:style>
  <w:style w:type="character" w:customStyle="1" w:styleId="WW8Num13z2">
    <w:name w:val="WW8Num13z2"/>
    <w:rsid w:val="00444039"/>
    <w:rPr>
      <w:rFonts w:ascii="Wingdings" w:hAnsi="Wingdings"/>
    </w:rPr>
  </w:style>
  <w:style w:type="character" w:customStyle="1" w:styleId="WW8Num13z3">
    <w:name w:val="WW8Num13z3"/>
    <w:rsid w:val="00444039"/>
    <w:rPr>
      <w:rFonts w:ascii="Symbol" w:hAnsi="Symbol"/>
    </w:rPr>
  </w:style>
  <w:style w:type="character" w:customStyle="1" w:styleId="WW8Num18z0">
    <w:name w:val="WW8Num18z0"/>
    <w:rsid w:val="00444039"/>
    <w:rPr>
      <w:rFonts w:ascii="Symbol" w:hAnsi="Symbol"/>
      <w:sz w:val="32"/>
    </w:rPr>
  </w:style>
  <w:style w:type="character" w:customStyle="1" w:styleId="WW8Num18z1">
    <w:name w:val="WW8Num18z1"/>
    <w:rsid w:val="00444039"/>
    <w:rPr>
      <w:rFonts w:ascii="Courier New" w:hAnsi="Courier New" w:cs="Courier New"/>
    </w:rPr>
  </w:style>
  <w:style w:type="character" w:customStyle="1" w:styleId="WW8Num18z2">
    <w:name w:val="WW8Num18z2"/>
    <w:rsid w:val="00444039"/>
    <w:rPr>
      <w:rFonts w:ascii="Wingdings" w:hAnsi="Wingdings"/>
    </w:rPr>
  </w:style>
  <w:style w:type="character" w:customStyle="1" w:styleId="WW8Num18z3">
    <w:name w:val="WW8Num18z3"/>
    <w:rsid w:val="00444039"/>
    <w:rPr>
      <w:rFonts w:ascii="Symbol" w:hAnsi="Symbol"/>
    </w:rPr>
  </w:style>
  <w:style w:type="character" w:customStyle="1" w:styleId="WW8Num21z0">
    <w:name w:val="WW8Num21z0"/>
    <w:rsid w:val="00444039"/>
    <w:rPr>
      <w:rFonts w:ascii="Symbol" w:hAnsi="Symbol"/>
    </w:rPr>
  </w:style>
  <w:style w:type="character" w:customStyle="1" w:styleId="WW8Num21z1">
    <w:name w:val="WW8Num21z1"/>
    <w:rsid w:val="00444039"/>
    <w:rPr>
      <w:rFonts w:ascii="Courier New" w:hAnsi="Courier New" w:cs="Courier New"/>
    </w:rPr>
  </w:style>
  <w:style w:type="character" w:customStyle="1" w:styleId="WW8Num21z2">
    <w:name w:val="WW8Num21z2"/>
    <w:rsid w:val="00444039"/>
    <w:rPr>
      <w:rFonts w:ascii="Wingdings" w:hAnsi="Wingdings"/>
    </w:rPr>
  </w:style>
  <w:style w:type="character" w:customStyle="1" w:styleId="WW8Num24z0">
    <w:name w:val="WW8Num24z0"/>
    <w:rsid w:val="00444039"/>
    <w:rPr>
      <w:rFonts w:ascii="Symbol" w:hAnsi="Symbol"/>
      <w:sz w:val="32"/>
    </w:rPr>
  </w:style>
  <w:style w:type="character" w:customStyle="1" w:styleId="WW8Num24z1">
    <w:name w:val="WW8Num24z1"/>
    <w:rsid w:val="00444039"/>
    <w:rPr>
      <w:rFonts w:ascii="Courier New" w:hAnsi="Courier New" w:cs="Courier New"/>
    </w:rPr>
  </w:style>
  <w:style w:type="character" w:customStyle="1" w:styleId="WW8Num24z2">
    <w:name w:val="WW8Num24z2"/>
    <w:rsid w:val="00444039"/>
    <w:rPr>
      <w:rFonts w:ascii="Wingdings" w:hAnsi="Wingdings"/>
    </w:rPr>
  </w:style>
  <w:style w:type="character" w:customStyle="1" w:styleId="WW8Num24z3">
    <w:name w:val="WW8Num24z3"/>
    <w:rsid w:val="00444039"/>
    <w:rPr>
      <w:rFonts w:ascii="Symbol" w:hAnsi="Symbol"/>
    </w:rPr>
  </w:style>
  <w:style w:type="character" w:customStyle="1" w:styleId="WW8Num25z0">
    <w:name w:val="WW8Num25z0"/>
    <w:rsid w:val="00444039"/>
    <w:rPr>
      <w:rFonts w:ascii="Symbol" w:hAnsi="Symbol"/>
    </w:rPr>
  </w:style>
  <w:style w:type="character" w:customStyle="1" w:styleId="WW8Num25z1">
    <w:name w:val="WW8Num25z1"/>
    <w:rsid w:val="00444039"/>
    <w:rPr>
      <w:rFonts w:ascii="Courier New" w:hAnsi="Courier New" w:cs="Courier New"/>
    </w:rPr>
  </w:style>
  <w:style w:type="character" w:customStyle="1" w:styleId="WW8Num25z2">
    <w:name w:val="WW8Num25z2"/>
    <w:rsid w:val="00444039"/>
    <w:rPr>
      <w:rFonts w:ascii="Wingdings" w:hAnsi="Wingdings"/>
    </w:rPr>
  </w:style>
  <w:style w:type="character" w:customStyle="1" w:styleId="WW8Num26z0">
    <w:name w:val="WW8Num26z0"/>
    <w:rsid w:val="00444039"/>
    <w:rPr>
      <w:rFonts w:ascii="Symbol" w:hAnsi="Symbol"/>
    </w:rPr>
  </w:style>
  <w:style w:type="character" w:customStyle="1" w:styleId="WW8Num26z1">
    <w:name w:val="WW8Num26z1"/>
    <w:rsid w:val="00444039"/>
    <w:rPr>
      <w:rFonts w:ascii="Courier New" w:hAnsi="Courier New" w:cs="Courier New"/>
    </w:rPr>
  </w:style>
  <w:style w:type="character" w:customStyle="1" w:styleId="WW8Num26z2">
    <w:name w:val="WW8Num26z2"/>
    <w:rsid w:val="00444039"/>
    <w:rPr>
      <w:rFonts w:ascii="Wingdings" w:hAnsi="Wingdings"/>
    </w:rPr>
  </w:style>
  <w:style w:type="character" w:customStyle="1" w:styleId="WW8Num39z0">
    <w:name w:val="WW8Num39z0"/>
    <w:rsid w:val="00444039"/>
    <w:rPr>
      <w:rFonts w:ascii="Symbol" w:hAnsi="Symbol"/>
    </w:rPr>
  </w:style>
  <w:style w:type="character" w:customStyle="1" w:styleId="WW8Num39z1">
    <w:name w:val="WW8Num39z1"/>
    <w:rsid w:val="00444039"/>
    <w:rPr>
      <w:rFonts w:ascii="Courier New" w:hAnsi="Courier New" w:cs="Courier New"/>
    </w:rPr>
  </w:style>
  <w:style w:type="character" w:customStyle="1" w:styleId="WW8Num39z2">
    <w:name w:val="WW8Num39z2"/>
    <w:rsid w:val="00444039"/>
    <w:rPr>
      <w:rFonts w:ascii="Wingdings" w:hAnsi="Wingdings"/>
    </w:rPr>
  </w:style>
  <w:style w:type="character" w:customStyle="1" w:styleId="Fontepargpadro1">
    <w:name w:val="Fonte parág. padrão1"/>
    <w:rsid w:val="00444039"/>
  </w:style>
  <w:style w:type="character" w:styleId="Hyperlink">
    <w:name w:val="Hyperlink"/>
    <w:basedOn w:val="Fontepargpadro1"/>
    <w:uiPriority w:val="99"/>
    <w:rsid w:val="00444039"/>
    <w:rPr>
      <w:color w:val="0000FF"/>
      <w:u w:val="single"/>
    </w:rPr>
  </w:style>
  <w:style w:type="character" w:styleId="Forte">
    <w:name w:val="Strong"/>
    <w:basedOn w:val="Fontepargpadro1"/>
    <w:uiPriority w:val="22"/>
    <w:qFormat/>
    <w:rsid w:val="00444039"/>
    <w:rPr>
      <w:b/>
      <w:bCs/>
    </w:rPr>
  </w:style>
  <w:style w:type="character" w:customStyle="1" w:styleId="corpochamada">
    <w:name w:val="corpo_chamada"/>
    <w:basedOn w:val="Fontepargpadro1"/>
    <w:rsid w:val="00444039"/>
    <w:rPr>
      <w:rFonts w:ascii="Verdana" w:hAnsi="Verdana"/>
      <w:strike w:val="0"/>
      <w:dstrike w:val="0"/>
      <w:color w:val="888888"/>
      <w:sz w:val="17"/>
      <w:szCs w:val="17"/>
      <w:u w:val="none"/>
    </w:rPr>
  </w:style>
  <w:style w:type="character" w:styleId="Nmerodepgina">
    <w:name w:val="page number"/>
    <w:basedOn w:val="Fontepargpadro1"/>
    <w:rsid w:val="00444039"/>
  </w:style>
  <w:style w:type="character" w:customStyle="1" w:styleId="highlightedsearchterm">
    <w:name w:val="highlightedsearchterm"/>
    <w:basedOn w:val="Fontepargpadro1"/>
    <w:rsid w:val="00444039"/>
  </w:style>
  <w:style w:type="character" w:styleId="HiperlinkVisitado">
    <w:name w:val="FollowedHyperlink"/>
    <w:basedOn w:val="Fontepargpadro1"/>
    <w:rsid w:val="00444039"/>
    <w:rPr>
      <w:color w:val="800080"/>
      <w:u w:val="single"/>
    </w:rPr>
  </w:style>
  <w:style w:type="character" w:customStyle="1" w:styleId="Caracteresdenotaderodap">
    <w:name w:val="Caracteres de nota de rodapé"/>
    <w:basedOn w:val="Fontepargpadro1"/>
    <w:rsid w:val="00444039"/>
    <w:rPr>
      <w:vertAlign w:val="superscript"/>
    </w:rPr>
  </w:style>
  <w:style w:type="character" w:customStyle="1" w:styleId="CorpodetextoChar">
    <w:name w:val="Corpo de texto Char"/>
    <w:basedOn w:val="Fontepargpadro1"/>
    <w:rsid w:val="00444039"/>
    <w:rPr>
      <w:rFonts w:ascii="Comic Sans MS" w:hAnsi="Comic Sans MS" w:cs="Arial"/>
      <w:b/>
      <w:bCs/>
      <w:sz w:val="24"/>
      <w:szCs w:val="24"/>
    </w:rPr>
  </w:style>
  <w:style w:type="character" w:customStyle="1" w:styleId="Refdecomentrio1">
    <w:name w:val="Ref. de comentário1"/>
    <w:basedOn w:val="Fontepargpadro1"/>
    <w:rsid w:val="00444039"/>
    <w:rPr>
      <w:sz w:val="16"/>
      <w:szCs w:val="16"/>
    </w:rPr>
  </w:style>
  <w:style w:type="character" w:customStyle="1" w:styleId="texto">
    <w:name w:val="texto"/>
    <w:basedOn w:val="Fontepargpadro1"/>
    <w:rsid w:val="00444039"/>
  </w:style>
  <w:style w:type="character" w:customStyle="1" w:styleId="Recuodecorpodetexto3Char">
    <w:name w:val="Recuo de corpo de texto 3 Char"/>
    <w:basedOn w:val="Fontepargpadro1"/>
    <w:rsid w:val="00444039"/>
    <w:rPr>
      <w:sz w:val="16"/>
      <w:szCs w:val="16"/>
    </w:rPr>
  </w:style>
  <w:style w:type="character" w:customStyle="1" w:styleId="Recuodecorpodetexto2Char">
    <w:name w:val="Recuo de corpo de texto 2 Char"/>
    <w:basedOn w:val="Fontepargpadro1"/>
    <w:rsid w:val="00444039"/>
    <w:rPr>
      <w:sz w:val="24"/>
      <w:szCs w:val="24"/>
    </w:rPr>
  </w:style>
  <w:style w:type="character" w:customStyle="1" w:styleId="TextodebaloChar">
    <w:name w:val="Texto de balão Char"/>
    <w:basedOn w:val="Fontepargpadro1"/>
    <w:rsid w:val="00444039"/>
    <w:rPr>
      <w:rFonts w:ascii="Tahoma" w:hAnsi="Tahoma" w:cs="Tahoma"/>
      <w:sz w:val="16"/>
      <w:szCs w:val="16"/>
    </w:rPr>
  </w:style>
  <w:style w:type="paragraph" w:customStyle="1" w:styleId="Ttulo10">
    <w:name w:val="Título1"/>
    <w:basedOn w:val="Normal"/>
    <w:next w:val="Corpodetexto"/>
    <w:rsid w:val="0044403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1"/>
    <w:rsid w:val="00444039"/>
    <w:pPr>
      <w:suppressAutoHyphens/>
      <w:jc w:val="center"/>
    </w:pPr>
    <w:rPr>
      <w:rFonts w:ascii="Comic Sans MS" w:hAnsi="Comic Sans MS" w:cs="Arial"/>
      <w:b/>
      <w:bCs/>
      <w:lang w:eastAsia="ar-SA"/>
    </w:rPr>
  </w:style>
  <w:style w:type="character" w:customStyle="1" w:styleId="CorpodetextoChar1">
    <w:name w:val="Corpo de texto Char1"/>
    <w:basedOn w:val="Fontepargpadro"/>
    <w:link w:val="Corpodetexto"/>
    <w:rsid w:val="00444039"/>
    <w:rPr>
      <w:rFonts w:ascii="Comic Sans MS" w:hAnsi="Comic Sans MS" w:cs="Arial"/>
      <w:b/>
      <w:bCs/>
      <w:sz w:val="24"/>
      <w:szCs w:val="24"/>
      <w:lang w:eastAsia="ar-SA"/>
    </w:rPr>
  </w:style>
  <w:style w:type="paragraph" w:styleId="Lista">
    <w:name w:val="List"/>
    <w:basedOn w:val="Corpodetexto"/>
    <w:rsid w:val="00444039"/>
    <w:rPr>
      <w:rFonts w:cs="Tahoma"/>
    </w:rPr>
  </w:style>
  <w:style w:type="paragraph" w:customStyle="1" w:styleId="Legenda1">
    <w:name w:val="Legenda1"/>
    <w:basedOn w:val="Normal"/>
    <w:rsid w:val="00444039"/>
    <w:pPr>
      <w:suppressLineNumbers/>
      <w:suppressAutoHyphens/>
      <w:spacing w:before="120" w:after="120"/>
    </w:pPr>
    <w:rPr>
      <w:rFonts w:cs="Tahoma"/>
      <w:i/>
      <w:iCs/>
      <w:lang w:eastAsia="ar-SA"/>
    </w:rPr>
  </w:style>
  <w:style w:type="paragraph" w:customStyle="1" w:styleId="ndice">
    <w:name w:val="Índice"/>
    <w:basedOn w:val="Normal"/>
    <w:rsid w:val="00444039"/>
    <w:pPr>
      <w:suppressLineNumbers/>
      <w:suppressAutoHyphens/>
    </w:pPr>
    <w:rPr>
      <w:rFonts w:cs="Tahoma"/>
      <w:lang w:eastAsia="ar-SA"/>
    </w:rPr>
  </w:style>
  <w:style w:type="paragraph" w:customStyle="1" w:styleId="Corpodetexto21">
    <w:name w:val="Corpo de texto 21"/>
    <w:basedOn w:val="Normal"/>
    <w:rsid w:val="00444039"/>
    <w:pPr>
      <w:suppressAutoHyphens/>
      <w:autoSpaceDE w:val="0"/>
      <w:jc w:val="both"/>
    </w:pPr>
    <w:rPr>
      <w:rFonts w:ascii="Comic Sans MS" w:hAnsi="Comic Sans MS" w:cs="Arial"/>
      <w:lang w:eastAsia="ar-SA"/>
    </w:rPr>
  </w:style>
  <w:style w:type="paragraph" w:customStyle="1" w:styleId="Corpodetexto31">
    <w:name w:val="Corpo de texto 31"/>
    <w:basedOn w:val="Normal"/>
    <w:rsid w:val="00444039"/>
    <w:pPr>
      <w:suppressAutoHyphens/>
      <w:autoSpaceDE w:val="0"/>
    </w:pPr>
    <w:rPr>
      <w:rFonts w:ascii="ArialNarrow" w:hAnsi="ArialNarrow"/>
      <w:color w:val="FF0000"/>
      <w:lang w:eastAsia="ar-SA"/>
    </w:rPr>
  </w:style>
  <w:style w:type="paragraph" w:styleId="NormalWeb">
    <w:name w:val="Normal (Web)"/>
    <w:basedOn w:val="Normal"/>
    <w:uiPriority w:val="99"/>
    <w:rsid w:val="00444039"/>
    <w:pPr>
      <w:suppressAutoHyphens/>
      <w:spacing w:before="280" w:after="280"/>
    </w:pPr>
    <w:rPr>
      <w:rFonts w:ascii="Arial Unicode MS" w:eastAsia="Arial Unicode MS" w:hAnsi="Arial Unicode MS" w:cs="Arial Unicode MS"/>
      <w:lang w:eastAsia="ar-SA"/>
    </w:rPr>
  </w:style>
  <w:style w:type="paragraph" w:styleId="Textodenotaderodap">
    <w:name w:val="footnote text"/>
    <w:basedOn w:val="Normal"/>
    <w:link w:val="TextodenotaderodapChar"/>
    <w:rsid w:val="00444039"/>
    <w:pPr>
      <w:suppressAutoHyphens/>
    </w:pPr>
    <w:rPr>
      <w:sz w:val="20"/>
      <w:szCs w:val="20"/>
      <w:lang w:eastAsia="ar-SA"/>
    </w:rPr>
  </w:style>
  <w:style w:type="character" w:customStyle="1" w:styleId="TextodenotaderodapChar">
    <w:name w:val="Texto de nota de rodapé Char"/>
    <w:basedOn w:val="Fontepargpadro"/>
    <w:link w:val="Textodenotaderodap"/>
    <w:rsid w:val="00444039"/>
    <w:rPr>
      <w:lang w:eastAsia="ar-SA"/>
    </w:rPr>
  </w:style>
  <w:style w:type="paragraph" w:styleId="Recuodecorpodetexto">
    <w:name w:val="Body Text Indent"/>
    <w:basedOn w:val="Normal"/>
    <w:link w:val="RecuodecorpodetextoChar"/>
    <w:rsid w:val="00444039"/>
    <w:pPr>
      <w:suppressAutoHyphens/>
      <w:ind w:firstLine="448"/>
      <w:jc w:val="both"/>
    </w:pPr>
    <w:rPr>
      <w:rFonts w:ascii="Arial" w:hAnsi="Arial" w:cs="Arial"/>
      <w:color w:val="000000"/>
      <w:sz w:val="20"/>
      <w:szCs w:val="20"/>
      <w:lang w:eastAsia="ar-SA"/>
    </w:rPr>
  </w:style>
  <w:style w:type="character" w:customStyle="1" w:styleId="RecuodecorpodetextoChar">
    <w:name w:val="Recuo de corpo de texto Char"/>
    <w:basedOn w:val="Fontepargpadro"/>
    <w:link w:val="Recuodecorpodetexto"/>
    <w:rsid w:val="00444039"/>
    <w:rPr>
      <w:rFonts w:ascii="Arial" w:hAnsi="Arial" w:cs="Arial"/>
      <w:color w:val="000000"/>
      <w:lang w:eastAsia="ar-SA"/>
    </w:rPr>
  </w:style>
  <w:style w:type="paragraph" w:customStyle="1" w:styleId="WW-Corpodetexto2">
    <w:name w:val="WW-Corpo de texto 2"/>
    <w:basedOn w:val="Normal"/>
    <w:rsid w:val="00444039"/>
    <w:pPr>
      <w:keepNext/>
      <w:widowControl w:val="0"/>
      <w:suppressAutoHyphens/>
      <w:autoSpaceDE w:val="0"/>
      <w:jc w:val="both"/>
    </w:pPr>
    <w:rPr>
      <w:rFonts w:cs="Tahoma"/>
      <w:szCs w:val="20"/>
      <w:lang w:bidi="pt-BR"/>
    </w:rPr>
  </w:style>
  <w:style w:type="paragraph" w:customStyle="1" w:styleId="Recuodecorpodetexto31">
    <w:name w:val="Recuo de corpo de texto 31"/>
    <w:basedOn w:val="Normal"/>
    <w:rsid w:val="00444039"/>
    <w:pPr>
      <w:suppressAutoHyphens/>
      <w:spacing w:after="120"/>
      <w:ind w:left="283"/>
    </w:pPr>
    <w:rPr>
      <w:sz w:val="16"/>
      <w:szCs w:val="16"/>
      <w:lang w:eastAsia="ar-SA"/>
    </w:rPr>
  </w:style>
  <w:style w:type="paragraph" w:customStyle="1" w:styleId="Textoembloco1">
    <w:name w:val="Texto em bloco1"/>
    <w:basedOn w:val="Normal"/>
    <w:rsid w:val="00444039"/>
    <w:pPr>
      <w:suppressAutoHyphens/>
      <w:spacing w:before="100" w:after="100"/>
      <w:ind w:left="850" w:right="224"/>
      <w:jc w:val="both"/>
    </w:pPr>
    <w:rPr>
      <w:rFonts w:ascii="Arial" w:hAnsi="Arial"/>
      <w:color w:val="000000"/>
      <w:sz w:val="22"/>
      <w:szCs w:val="22"/>
      <w:lang w:eastAsia="ar-SA"/>
    </w:rPr>
  </w:style>
  <w:style w:type="paragraph" w:customStyle="1" w:styleId="Recuodecorpodetexto21">
    <w:name w:val="Recuo de corpo de texto 21"/>
    <w:basedOn w:val="Normal"/>
    <w:rsid w:val="00444039"/>
    <w:pPr>
      <w:suppressAutoHyphens/>
      <w:spacing w:after="120" w:line="480" w:lineRule="auto"/>
      <w:ind w:left="283"/>
    </w:pPr>
    <w:rPr>
      <w:lang w:eastAsia="ar-SA"/>
    </w:rPr>
  </w:style>
  <w:style w:type="paragraph" w:customStyle="1" w:styleId="Textodecomentrio1">
    <w:name w:val="Texto de comentário1"/>
    <w:basedOn w:val="Normal"/>
    <w:rsid w:val="00444039"/>
    <w:pPr>
      <w:suppressAutoHyphens/>
    </w:pPr>
    <w:rPr>
      <w:sz w:val="20"/>
      <w:szCs w:val="20"/>
      <w:lang w:eastAsia="ar-SA"/>
    </w:rPr>
  </w:style>
  <w:style w:type="paragraph" w:styleId="Textodecomentrio">
    <w:name w:val="annotation text"/>
    <w:basedOn w:val="Normal"/>
    <w:link w:val="TextodecomentrioChar"/>
    <w:semiHidden/>
    <w:unhideWhenUsed/>
    <w:rsid w:val="00444039"/>
    <w:rPr>
      <w:sz w:val="20"/>
      <w:szCs w:val="20"/>
    </w:rPr>
  </w:style>
  <w:style w:type="character" w:customStyle="1" w:styleId="TextodecomentrioChar">
    <w:name w:val="Texto de comentário Char"/>
    <w:basedOn w:val="Fontepargpadro"/>
    <w:link w:val="Textodecomentrio"/>
    <w:semiHidden/>
    <w:rsid w:val="00444039"/>
  </w:style>
  <w:style w:type="paragraph" w:styleId="Assuntodocomentrio">
    <w:name w:val="annotation subject"/>
    <w:basedOn w:val="Textodecomentrio1"/>
    <w:next w:val="Textodecomentrio1"/>
    <w:link w:val="AssuntodocomentrioChar"/>
    <w:rsid w:val="00444039"/>
    <w:rPr>
      <w:b/>
      <w:bCs/>
    </w:rPr>
  </w:style>
  <w:style w:type="character" w:customStyle="1" w:styleId="AssuntodocomentrioChar">
    <w:name w:val="Assunto do comentário Char"/>
    <w:basedOn w:val="TextodecomentrioChar"/>
    <w:link w:val="Assuntodocomentrio"/>
    <w:rsid w:val="00444039"/>
    <w:rPr>
      <w:b/>
      <w:bCs/>
      <w:lang w:eastAsia="ar-SA"/>
    </w:rPr>
  </w:style>
  <w:style w:type="paragraph" w:styleId="Ttulo">
    <w:name w:val="Title"/>
    <w:basedOn w:val="Normal"/>
    <w:next w:val="Subttulo"/>
    <w:link w:val="TtuloChar"/>
    <w:qFormat/>
    <w:rsid w:val="00444039"/>
    <w:pPr>
      <w:suppressAutoHyphens/>
      <w:jc w:val="center"/>
    </w:pPr>
    <w:rPr>
      <w:rFonts w:ascii="Arial" w:hAnsi="Arial" w:cs="Arial"/>
      <w:b/>
      <w:bCs/>
      <w:color w:val="000000"/>
      <w:lang w:eastAsia="ar-SA"/>
    </w:rPr>
  </w:style>
  <w:style w:type="character" w:customStyle="1" w:styleId="TtuloChar">
    <w:name w:val="Título Char"/>
    <w:basedOn w:val="Fontepargpadro"/>
    <w:link w:val="Ttulo"/>
    <w:rsid w:val="00444039"/>
    <w:rPr>
      <w:rFonts w:ascii="Arial" w:hAnsi="Arial" w:cs="Arial"/>
      <w:b/>
      <w:bCs/>
      <w:color w:val="000000"/>
      <w:sz w:val="24"/>
      <w:szCs w:val="24"/>
      <w:lang w:eastAsia="ar-SA"/>
    </w:rPr>
  </w:style>
  <w:style w:type="paragraph" w:styleId="Subttulo">
    <w:name w:val="Subtitle"/>
    <w:basedOn w:val="Ttulo10"/>
    <w:next w:val="Corpodetexto"/>
    <w:link w:val="SubttuloChar"/>
    <w:qFormat/>
    <w:rsid w:val="00444039"/>
    <w:pPr>
      <w:jc w:val="center"/>
    </w:pPr>
    <w:rPr>
      <w:i/>
      <w:iCs/>
    </w:rPr>
  </w:style>
  <w:style w:type="character" w:customStyle="1" w:styleId="SubttuloChar">
    <w:name w:val="Subtítulo Char"/>
    <w:basedOn w:val="Fontepargpadro"/>
    <w:link w:val="Subttulo"/>
    <w:rsid w:val="00444039"/>
    <w:rPr>
      <w:rFonts w:ascii="Arial" w:eastAsia="MS Mincho" w:hAnsi="Arial" w:cs="Tahoma"/>
      <w:i/>
      <w:iCs/>
      <w:sz w:val="28"/>
      <w:szCs w:val="28"/>
      <w:lang w:eastAsia="ar-SA"/>
    </w:rPr>
  </w:style>
  <w:style w:type="paragraph" w:customStyle="1" w:styleId="Contedodequadro">
    <w:name w:val="Conteúdo de quadro"/>
    <w:basedOn w:val="Corpodetexto"/>
    <w:rsid w:val="00444039"/>
  </w:style>
  <w:style w:type="character" w:styleId="Refdenotaderodap">
    <w:name w:val="footnote reference"/>
    <w:basedOn w:val="Fontepargpadro"/>
    <w:rsid w:val="00444039"/>
    <w:rPr>
      <w:vertAlign w:val="superscript"/>
    </w:rPr>
  </w:style>
  <w:style w:type="character" w:customStyle="1" w:styleId="Ttulo3Char">
    <w:name w:val="Título 3 Char"/>
    <w:basedOn w:val="Fontepargpadro1"/>
    <w:rsid w:val="00444039"/>
    <w:rPr>
      <w:rFonts w:ascii="Arial" w:hAnsi="Arial" w:cs="Arial"/>
      <w:b/>
      <w:bCs/>
      <w:sz w:val="26"/>
      <w:szCs w:val="26"/>
      <w:lang w:val="pt-BR" w:eastAsia="ar-SA" w:bidi="ar-SA"/>
    </w:rPr>
  </w:style>
  <w:style w:type="character" w:customStyle="1" w:styleId="CharChar">
    <w:name w:val="Char Char"/>
    <w:basedOn w:val="Fontepargpadro1"/>
    <w:rsid w:val="00444039"/>
    <w:rPr>
      <w:rFonts w:ascii="Arial" w:hAnsi="Arial" w:cs="Arial"/>
      <w:b/>
      <w:bCs/>
      <w:sz w:val="26"/>
      <w:szCs w:val="26"/>
      <w:lang w:val="pt-BR" w:eastAsia="ar-SA" w:bidi="ar-SA"/>
    </w:rPr>
  </w:style>
  <w:style w:type="paragraph" w:customStyle="1" w:styleId="western">
    <w:name w:val="western"/>
    <w:basedOn w:val="Normal"/>
    <w:rsid w:val="00444039"/>
    <w:pPr>
      <w:suppressAutoHyphens/>
      <w:spacing w:before="280" w:after="119"/>
    </w:pPr>
    <w:rPr>
      <w:rFonts w:ascii="Calibri" w:hAnsi="Calibri" w:cs="Arial"/>
      <w:lang w:eastAsia="ar-SA"/>
    </w:rPr>
  </w:style>
  <w:style w:type="character" w:customStyle="1" w:styleId="Ttulo5Char">
    <w:name w:val="Título 5 Char"/>
    <w:basedOn w:val="Fontepargpadro"/>
    <w:link w:val="Ttulo5"/>
    <w:rsid w:val="005D423A"/>
    <w:rPr>
      <w:rFonts w:ascii="Britannic Bold" w:hAnsi="Britannic Bold"/>
      <w:smallCaps/>
      <w:color w:val="0000FF"/>
      <w:sz w:val="26"/>
      <w:lang w:val="x-none"/>
    </w:rPr>
  </w:style>
  <w:style w:type="table" w:styleId="Tabelacomgrade">
    <w:name w:val="Table Grid"/>
    <w:basedOn w:val="Tabelanormal"/>
    <w:rsid w:val="005D42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2115F5"/>
    <w:pPr>
      <w:spacing w:before="100" w:beforeAutospacing="1" w:after="100" w:afterAutospacing="1"/>
    </w:pPr>
  </w:style>
  <w:style w:type="character" w:customStyle="1" w:styleId="normaltextrun">
    <w:name w:val="normaltextrun"/>
    <w:basedOn w:val="Fontepargpadro"/>
    <w:rsid w:val="002115F5"/>
  </w:style>
  <w:style w:type="character" w:customStyle="1" w:styleId="eop">
    <w:name w:val="eop"/>
    <w:basedOn w:val="Fontepargpadro"/>
    <w:rsid w:val="002115F5"/>
  </w:style>
  <w:style w:type="character" w:customStyle="1" w:styleId="Ttulo3Char1">
    <w:name w:val="Título 3 Char1"/>
    <w:basedOn w:val="Fontepargpadro"/>
    <w:link w:val="Ttulo3"/>
    <w:rsid w:val="00E104B9"/>
    <w:rPr>
      <w:b/>
      <w:bCs/>
      <w:sz w:val="24"/>
      <w:szCs w:val="24"/>
    </w:rPr>
  </w:style>
  <w:style w:type="character" w:customStyle="1" w:styleId="Ttulo4Char">
    <w:name w:val="Título 4 Char"/>
    <w:basedOn w:val="Fontepargpadro"/>
    <w:link w:val="Ttulo4"/>
    <w:rsid w:val="00E104B9"/>
    <w:rPr>
      <w:b/>
      <w:bCs/>
      <w:color w:val="FF0000"/>
      <w:sz w:val="24"/>
      <w:szCs w:val="24"/>
    </w:rPr>
  </w:style>
  <w:style w:type="character" w:customStyle="1" w:styleId="Ttulo6Char">
    <w:name w:val="Título 6 Char"/>
    <w:basedOn w:val="Fontepargpadro"/>
    <w:link w:val="Ttulo6"/>
    <w:rsid w:val="00E104B9"/>
    <w:rPr>
      <w:b/>
      <w:bCs/>
      <w:color w:val="0000FF"/>
      <w:sz w:val="24"/>
      <w:szCs w:val="24"/>
    </w:rPr>
  </w:style>
  <w:style w:type="character" w:customStyle="1" w:styleId="Ttulo7Char">
    <w:name w:val="Título 7 Char"/>
    <w:basedOn w:val="Fontepargpadro"/>
    <w:link w:val="Ttulo7"/>
    <w:rsid w:val="00E104B9"/>
    <w:rPr>
      <w:b/>
      <w:color w:val="000000"/>
      <w:sz w:val="24"/>
      <w:szCs w:val="24"/>
    </w:rPr>
  </w:style>
  <w:style w:type="character" w:customStyle="1" w:styleId="Ttulo8Char">
    <w:name w:val="Título 8 Char"/>
    <w:basedOn w:val="Fontepargpadro"/>
    <w:link w:val="Ttulo8"/>
    <w:rsid w:val="00E104B9"/>
    <w:rPr>
      <w:b/>
      <w:bCs/>
      <w:color w:val="000000"/>
      <w:sz w:val="24"/>
      <w:szCs w:val="24"/>
    </w:rPr>
  </w:style>
  <w:style w:type="paragraph" w:customStyle="1" w:styleId="Estilo1">
    <w:name w:val="Estilo1"/>
    <w:basedOn w:val="Normal"/>
    <w:rsid w:val="00E104B9"/>
    <w:pPr>
      <w:jc w:val="center"/>
    </w:pPr>
  </w:style>
  <w:style w:type="paragraph" w:styleId="Corpodetexto2">
    <w:name w:val="Body Text 2"/>
    <w:basedOn w:val="Normal"/>
    <w:link w:val="Corpodetexto2Char"/>
    <w:rsid w:val="00E104B9"/>
    <w:pPr>
      <w:spacing w:line="360" w:lineRule="auto"/>
      <w:jc w:val="both"/>
    </w:pPr>
    <w:rPr>
      <w:color w:val="000000"/>
    </w:rPr>
  </w:style>
  <w:style w:type="character" w:customStyle="1" w:styleId="Corpodetexto2Char">
    <w:name w:val="Corpo de texto 2 Char"/>
    <w:basedOn w:val="Fontepargpadro"/>
    <w:link w:val="Corpodetexto2"/>
    <w:rsid w:val="00E104B9"/>
    <w:rPr>
      <w:color w:val="000000"/>
      <w:sz w:val="24"/>
      <w:szCs w:val="24"/>
    </w:rPr>
  </w:style>
  <w:style w:type="paragraph" w:styleId="Recuodecorpodetexto2">
    <w:name w:val="Body Text Indent 2"/>
    <w:basedOn w:val="Normal"/>
    <w:link w:val="Recuodecorpodetexto2Char1"/>
    <w:rsid w:val="00E104B9"/>
    <w:pPr>
      <w:ind w:firstLine="708"/>
    </w:pPr>
    <w:rPr>
      <w:color w:val="000000"/>
    </w:rPr>
  </w:style>
  <w:style w:type="character" w:customStyle="1" w:styleId="Recuodecorpodetexto2Char1">
    <w:name w:val="Recuo de corpo de texto 2 Char1"/>
    <w:basedOn w:val="Fontepargpadro"/>
    <w:link w:val="Recuodecorpodetexto2"/>
    <w:rsid w:val="00E104B9"/>
    <w:rPr>
      <w:color w:val="000000"/>
      <w:sz w:val="24"/>
      <w:szCs w:val="24"/>
    </w:rPr>
  </w:style>
  <w:style w:type="character" w:customStyle="1" w:styleId="label">
    <w:name w:val="label"/>
    <w:rsid w:val="00E104B9"/>
  </w:style>
  <w:style w:type="character" w:customStyle="1" w:styleId="v">
    <w:name w:val="v"/>
    <w:rsid w:val="00E10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AF"/>
    <w:rPr>
      <w:sz w:val="24"/>
      <w:szCs w:val="24"/>
    </w:rPr>
  </w:style>
  <w:style w:type="paragraph" w:styleId="Ttulo1">
    <w:name w:val="heading 1"/>
    <w:basedOn w:val="Normal"/>
    <w:next w:val="Normal"/>
    <w:link w:val="Ttulo1Char"/>
    <w:qFormat/>
    <w:rsid w:val="00444039"/>
    <w:pPr>
      <w:keepNext/>
      <w:shd w:val="clear" w:color="auto" w:fill="FFFFFF"/>
      <w:tabs>
        <w:tab w:val="num" w:pos="432"/>
      </w:tabs>
      <w:suppressAutoHyphens/>
      <w:ind w:left="432" w:hanging="432"/>
      <w:outlineLvl w:val="0"/>
    </w:pPr>
    <w:rPr>
      <w:rFonts w:ascii="Verdana" w:hAnsi="Verdana"/>
      <w:b/>
      <w:bCs/>
      <w:color w:val="248A9B"/>
      <w:sz w:val="16"/>
      <w:szCs w:val="29"/>
      <w:lang w:eastAsia="ar-SA"/>
    </w:rPr>
  </w:style>
  <w:style w:type="paragraph" w:styleId="Ttulo2">
    <w:name w:val="heading 2"/>
    <w:basedOn w:val="Normal"/>
    <w:next w:val="Normal"/>
    <w:link w:val="Ttulo2Char"/>
    <w:qFormat/>
    <w:rsid w:val="00444039"/>
    <w:pPr>
      <w:keepNext/>
      <w:tabs>
        <w:tab w:val="num" w:pos="576"/>
      </w:tabs>
      <w:suppressAutoHyphens/>
      <w:autoSpaceDE w:val="0"/>
      <w:ind w:left="576" w:hanging="576"/>
      <w:outlineLvl w:val="1"/>
    </w:pPr>
    <w:rPr>
      <w:rFonts w:ascii="Arial" w:hAnsi="Arial" w:cs="Arial"/>
      <w:b/>
      <w:bCs/>
      <w:color w:val="FF0000"/>
      <w:sz w:val="20"/>
      <w:lang w:eastAsia="ar-SA"/>
    </w:rPr>
  </w:style>
  <w:style w:type="paragraph" w:styleId="Ttulo3">
    <w:name w:val="heading 3"/>
    <w:basedOn w:val="Normal"/>
    <w:next w:val="Normal"/>
    <w:link w:val="Ttulo3Char1"/>
    <w:qFormat/>
    <w:rsid w:val="00E104B9"/>
    <w:pPr>
      <w:keepNext/>
      <w:jc w:val="center"/>
      <w:outlineLvl w:val="2"/>
    </w:pPr>
    <w:rPr>
      <w:b/>
      <w:bCs/>
    </w:rPr>
  </w:style>
  <w:style w:type="paragraph" w:styleId="Ttulo4">
    <w:name w:val="heading 4"/>
    <w:basedOn w:val="Normal"/>
    <w:next w:val="Normal"/>
    <w:link w:val="Ttulo4Char"/>
    <w:qFormat/>
    <w:rsid w:val="00E104B9"/>
    <w:pPr>
      <w:keepNext/>
      <w:outlineLvl w:val="3"/>
    </w:pPr>
    <w:rPr>
      <w:b/>
      <w:bCs/>
      <w:color w:val="FF0000"/>
    </w:rPr>
  </w:style>
  <w:style w:type="paragraph" w:styleId="Ttulo5">
    <w:name w:val="heading 5"/>
    <w:basedOn w:val="Normal"/>
    <w:next w:val="Normal"/>
    <w:link w:val="Ttulo5Char"/>
    <w:qFormat/>
    <w:rsid w:val="005D423A"/>
    <w:pPr>
      <w:keepNext/>
      <w:outlineLvl w:val="4"/>
    </w:pPr>
    <w:rPr>
      <w:rFonts w:ascii="Britannic Bold" w:hAnsi="Britannic Bold"/>
      <w:smallCaps/>
      <w:color w:val="0000FF"/>
      <w:sz w:val="26"/>
      <w:szCs w:val="20"/>
      <w:lang w:val="x-none"/>
    </w:rPr>
  </w:style>
  <w:style w:type="paragraph" w:styleId="Ttulo6">
    <w:name w:val="heading 6"/>
    <w:basedOn w:val="Normal"/>
    <w:next w:val="Normal"/>
    <w:link w:val="Ttulo6Char"/>
    <w:qFormat/>
    <w:rsid w:val="00E104B9"/>
    <w:pPr>
      <w:keepNext/>
      <w:outlineLvl w:val="5"/>
    </w:pPr>
    <w:rPr>
      <w:b/>
      <w:bCs/>
      <w:color w:val="0000FF"/>
    </w:rPr>
  </w:style>
  <w:style w:type="paragraph" w:styleId="Ttulo7">
    <w:name w:val="heading 7"/>
    <w:basedOn w:val="Normal"/>
    <w:next w:val="Normal"/>
    <w:link w:val="Ttulo7Char"/>
    <w:qFormat/>
    <w:rsid w:val="00E104B9"/>
    <w:pPr>
      <w:keepNext/>
      <w:outlineLvl w:val="6"/>
    </w:pPr>
    <w:rPr>
      <w:b/>
      <w:color w:val="000000"/>
    </w:rPr>
  </w:style>
  <w:style w:type="paragraph" w:styleId="Ttulo8">
    <w:name w:val="heading 8"/>
    <w:basedOn w:val="Normal"/>
    <w:next w:val="Normal"/>
    <w:link w:val="Ttulo8Char"/>
    <w:qFormat/>
    <w:rsid w:val="00E104B9"/>
    <w:pPr>
      <w:keepNext/>
      <w:spacing w:line="360" w:lineRule="auto"/>
      <w:jc w:val="both"/>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sid w:val="00DF34F0"/>
    <w:rPr>
      <w:rFonts w:ascii="Tahoma" w:hAnsi="Tahoma" w:cs="Tahoma"/>
      <w:sz w:val="16"/>
      <w:szCs w:val="16"/>
    </w:rPr>
  </w:style>
  <w:style w:type="paragraph" w:styleId="PargrafodaLista">
    <w:name w:val="List Paragraph"/>
    <w:basedOn w:val="Normal"/>
    <w:qFormat/>
    <w:rsid w:val="00F4282B"/>
    <w:pPr>
      <w:ind w:left="720"/>
      <w:contextualSpacing/>
    </w:pPr>
  </w:style>
  <w:style w:type="paragraph" w:styleId="Cabealho">
    <w:name w:val="header"/>
    <w:basedOn w:val="Normal"/>
    <w:link w:val="CabealhoChar"/>
    <w:rsid w:val="00F4282B"/>
    <w:pPr>
      <w:tabs>
        <w:tab w:val="center" w:pos="4252"/>
        <w:tab w:val="right" w:pos="8504"/>
      </w:tabs>
    </w:pPr>
  </w:style>
  <w:style w:type="character" w:customStyle="1" w:styleId="CabealhoChar">
    <w:name w:val="Cabeçalho Char"/>
    <w:basedOn w:val="Fontepargpadro"/>
    <w:link w:val="Cabealho"/>
    <w:rsid w:val="00F4282B"/>
    <w:rPr>
      <w:sz w:val="24"/>
      <w:szCs w:val="24"/>
    </w:rPr>
  </w:style>
  <w:style w:type="paragraph" w:styleId="Rodap">
    <w:name w:val="footer"/>
    <w:basedOn w:val="Normal"/>
    <w:link w:val="RodapChar"/>
    <w:uiPriority w:val="99"/>
    <w:rsid w:val="00F4282B"/>
    <w:pPr>
      <w:tabs>
        <w:tab w:val="center" w:pos="4252"/>
        <w:tab w:val="right" w:pos="8504"/>
      </w:tabs>
    </w:pPr>
  </w:style>
  <w:style w:type="character" w:customStyle="1" w:styleId="RodapChar">
    <w:name w:val="Rodapé Char"/>
    <w:basedOn w:val="Fontepargpadro"/>
    <w:link w:val="Rodap"/>
    <w:uiPriority w:val="99"/>
    <w:rsid w:val="00F4282B"/>
    <w:rPr>
      <w:sz w:val="24"/>
      <w:szCs w:val="24"/>
    </w:rPr>
  </w:style>
  <w:style w:type="character" w:customStyle="1" w:styleId="apple-converted-space">
    <w:name w:val="apple-converted-space"/>
    <w:basedOn w:val="Fontepargpadro"/>
    <w:rsid w:val="00DC0C06"/>
  </w:style>
  <w:style w:type="character" w:styleId="nfase">
    <w:name w:val="Emphasis"/>
    <w:basedOn w:val="Fontepargpadro"/>
    <w:qFormat/>
    <w:rsid w:val="00DC0C06"/>
    <w:rPr>
      <w:i/>
      <w:iCs/>
    </w:rPr>
  </w:style>
  <w:style w:type="paragraph" w:customStyle="1" w:styleId="Default">
    <w:name w:val="Default"/>
    <w:rsid w:val="007802C9"/>
    <w:pPr>
      <w:autoSpaceDE w:val="0"/>
      <w:autoSpaceDN w:val="0"/>
      <w:adjustRightInd w:val="0"/>
    </w:pPr>
    <w:rPr>
      <w:rFonts w:ascii="Arial" w:hAnsi="Arial" w:cs="Arial"/>
      <w:color w:val="000000"/>
      <w:sz w:val="24"/>
      <w:szCs w:val="24"/>
    </w:rPr>
  </w:style>
  <w:style w:type="paragraph" w:styleId="SemEspaamento">
    <w:name w:val="No Spacing"/>
    <w:uiPriority w:val="1"/>
    <w:qFormat/>
    <w:rsid w:val="00CF7569"/>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444039"/>
    <w:rPr>
      <w:rFonts w:ascii="Verdana" w:hAnsi="Verdana"/>
      <w:b/>
      <w:bCs/>
      <w:color w:val="248A9B"/>
      <w:sz w:val="16"/>
      <w:szCs w:val="29"/>
      <w:shd w:val="clear" w:color="auto" w:fill="FFFFFF"/>
      <w:lang w:eastAsia="ar-SA"/>
    </w:rPr>
  </w:style>
  <w:style w:type="character" w:customStyle="1" w:styleId="Ttulo2Char">
    <w:name w:val="Título 2 Char"/>
    <w:basedOn w:val="Fontepargpadro"/>
    <w:link w:val="Ttulo2"/>
    <w:rsid w:val="00444039"/>
    <w:rPr>
      <w:rFonts w:ascii="Arial" w:hAnsi="Arial" w:cs="Arial"/>
      <w:b/>
      <w:bCs/>
      <w:color w:val="FF0000"/>
      <w:szCs w:val="24"/>
      <w:lang w:eastAsia="ar-SA"/>
    </w:rPr>
  </w:style>
  <w:style w:type="character" w:customStyle="1" w:styleId="WW8Num3z0">
    <w:name w:val="WW8Num3z0"/>
    <w:rsid w:val="00444039"/>
    <w:rPr>
      <w:b w:val="0"/>
      <w:bCs/>
    </w:rPr>
  </w:style>
  <w:style w:type="character" w:customStyle="1" w:styleId="WW8Num13z1">
    <w:name w:val="WW8Num13z1"/>
    <w:rsid w:val="00444039"/>
    <w:rPr>
      <w:rFonts w:ascii="Courier New" w:hAnsi="Courier New" w:cs="Courier New"/>
    </w:rPr>
  </w:style>
  <w:style w:type="character" w:customStyle="1" w:styleId="WW8Num13z2">
    <w:name w:val="WW8Num13z2"/>
    <w:rsid w:val="00444039"/>
    <w:rPr>
      <w:rFonts w:ascii="Wingdings" w:hAnsi="Wingdings"/>
    </w:rPr>
  </w:style>
  <w:style w:type="character" w:customStyle="1" w:styleId="WW8Num13z3">
    <w:name w:val="WW8Num13z3"/>
    <w:rsid w:val="00444039"/>
    <w:rPr>
      <w:rFonts w:ascii="Symbol" w:hAnsi="Symbol"/>
    </w:rPr>
  </w:style>
  <w:style w:type="character" w:customStyle="1" w:styleId="WW8Num18z0">
    <w:name w:val="WW8Num18z0"/>
    <w:rsid w:val="00444039"/>
    <w:rPr>
      <w:rFonts w:ascii="Symbol" w:hAnsi="Symbol"/>
      <w:sz w:val="32"/>
    </w:rPr>
  </w:style>
  <w:style w:type="character" w:customStyle="1" w:styleId="WW8Num18z1">
    <w:name w:val="WW8Num18z1"/>
    <w:rsid w:val="00444039"/>
    <w:rPr>
      <w:rFonts w:ascii="Courier New" w:hAnsi="Courier New" w:cs="Courier New"/>
    </w:rPr>
  </w:style>
  <w:style w:type="character" w:customStyle="1" w:styleId="WW8Num18z2">
    <w:name w:val="WW8Num18z2"/>
    <w:rsid w:val="00444039"/>
    <w:rPr>
      <w:rFonts w:ascii="Wingdings" w:hAnsi="Wingdings"/>
    </w:rPr>
  </w:style>
  <w:style w:type="character" w:customStyle="1" w:styleId="WW8Num18z3">
    <w:name w:val="WW8Num18z3"/>
    <w:rsid w:val="00444039"/>
    <w:rPr>
      <w:rFonts w:ascii="Symbol" w:hAnsi="Symbol"/>
    </w:rPr>
  </w:style>
  <w:style w:type="character" w:customStyle="1" w:styleId="WW8Num21z0">
    <w:name w:val="WW8Num21z0"/>
    <w:rsid w:val="00444039"/>
    <w:rPr>
      <w:rFonts w:ascii="Symbol" w:hAnsi="Symbol"/>
    </w:rPr>
  </w:style>
  <w:style w:type="character" w:customStyle="1" w:styleId="WW8Num21z1">
    <w:name w:val="WW8Num21z1"/>
    <w:rsid w:val="00444039"/>
    <w:rPr>
      <w:rFonts w:ascii="Courier New" w:hAnsi="Courier New" w:cs="Courier New"/>
    </w:rPr>
  </w:style>
  <w:style w:type="character" w:customStyle="1" w:styleId="WW8Num21z2">
    <w:name w:val="WW8Num21z2"/>
    <w:rsid w:val="00444039"/>
    <w:rPr>
      <w:rFonts w:ascii="Wingdings" w:hAnsi="Wingdings"/>
    </w:rPr>
  </w:style>
  <w:style w:type="character" w:customStyle="1" w:styleId="WW8Num24z0">
    <w:name w:val="WW8Num24z0"/>
    <w:rsid w:val="00444039"/>
    <w:rPr>
      <w:rFonts w:ascii="Symbol" w:hAnsi="Symbol"/>
      <w:sz w:val="32"/>
    </w:rPr>
  </w:style>
  <w:style w:type="character" w:customStyle="1" w:styleId="WW8Num24z1">
    <w:name w:val="WW8Num24z1"/>
    <w:rsid w:val="00444039"/>
    <w:rPr>
      <w:rFonts w:ascii="Courier New" w:hAnsi="Courier New" w:cs="Courier New"/>
    </w:rPr>
  </w:style>
  <w:style w:type="character" w:customStyle="1" w:styleId="WW8Num24z2">
    <w:name w:val="WW8Num24z2"/>
    <w:rsid w:val="00444039"/>
    <w:rPr>
      <w:rFonts w:ascii="Wingdings" w:hAnsi="Wingdings"/>
    </w:rPr>
  </w:style>
  <w:style w:type="character" w:customStyle="1" w:styleId="WW8Num24z3">
    <w:name w:val="WW8Num24z3"/>
    <w:rsid w:val="00444039"/>
    <w:rPr>
      <w:rFonts w:ascii="Symbol" w:hAnsi="Symbol"/>
    </w:rPr>
  </w:style>
  <w:style w:type="character" w:customStyle="1" w:styleId="WW8Num25z0">
    <w:name w:val="WW8Num25z0"/>
    <w:rsid w:val="00444039"/>
    <w:rPr>
      <w:rFonts w:ascii="Symbol" w:hAnsi="Symbol"/>
    </w:rPr>
  </w:style>
  <w:style w:type="character" w:customStyle="1" w:styleId="WW8Num25z1">
    <w:name w:val="WW8Num25z1"/>
    <w:rsid w:val="00444039"/>
    <w:rPr>
      <w:rFonts w:ascii="Courier New" w:hAnsi="Courier New" w:cs="Courier New"/>
    </w:rPr>
  </w:style>
  <w:style w:type="character" w:customStyle="1" w:styleId="WW8Num25z2">
    <w:name w:val="WW8Num25z2"/>
    <w:rsid w:val="00444039"/>
    <w:rPr>
      <w:rFonts w:ascii="Wingdings" w:hAnsi="Wingdings"/>
    </w:rPr>
  </w:style>
  <w:style w:type="character" w:customStyle="1" w:styleId="WW8Num26z0">
    <w:name w:val="WW8Num26z0"/>
    <w:rsid w:val="00444039"/>
    <w:rPr>
      <w:rFonts w:ascii="Symbol" w:hAnsi="Symbol"/>
    </w:rPr>
  </w:style>
  <w:style w:type="character" w:customStyle="1" w:styleId="WW8Num26z1">
    <w:name w:val="WW8Num26z1"/>
    <w:rsid w:val="00444039"/>
    <w:rPr>
      <w:rFonts w:ascii="Courier New" w:hAnsi="Courier New" w:cs="Courier New"/>
    </w:rPr>
  </w:style>
  <w:style w:type="character" w:customStyle="1" w:styleId="WW8Num26z2">
    <w:name w:val="WW8Num26z2"/>
    <w:rsid w:val="00444039"/>
    <w:rPr>
      <w:rFonts w:ascii="Wingdings" w:hAnsi="Wingdings"/>
    </w:rPr>
  </w:style>
  <w:style w:type="character" w:customStyle="1" w:styleId="WW8Num39z0">
    <w:name w:val="WW8Num39z0"/>
    <w:rsid w:val="00444039"/>
    <w:rPr>
      <w:rFonts w:ascii="Symbol" w:hAnsi="Symbol"/>
    </w:rPr>
  </w:style>
  <w:style w:type="character" w:customStyle="1" w:styleId="WW8Num39z1">
    <w:name w:val="WW8Num39z1"/>
    <w:rsid w:val="00444039"/>
    <w:rPr>
      <w:rFonts w:ascii="Courier New" w:hAnsi="Courier New" w:cs="Courier New"/>
    </w:rPr>
  </w:style>
  <w:style w:type="character" w:customStyle="1" w:styleId="WW8Num39z2">
    <w:name w:val="WW8Num39z2"/>
    <w:rsid w:val="00444039"/>
    <w:rPr>
      <w:rFonts w:ascii="Wingdings" w:hAnsi="Wingdings"/>
    </w:rPr>
  </w:style>
  <w:style w:type="character" w:customStyle="1" w:styleId="Fontepargpadro1">
    <w:name w:val="Fonte parág. padrão1"/>
    <w:rsid w:val="00444039"/>
  </w:style>
  <w:style w:type="character" w:styleId="Hyperlink">
    <w:name w:val="Hyperlink"/>
    <w:basedOn w:val="Fontepargpadro1"/>
    <w:uiPriority w:val="99"/>
    <w:rsid w:val="00444039"/>
    <w:rPr>
      <w:color w:val="0000FF"/>
      <w:u w:val="single"/>
    </w:rPr>
  </w:style>
  <w:style w:type="character" w:styleId="Forte">
    <w:name w:val="Strong"/>
    <w:basedOn w:val="Fontepargpadro1"/>
    <w:uiPriority w:val="22"/>
    <w:qFormat/>
    <w:rsid w:val="00444039"/>
    <w:rPr>
      <w:b/>
      <w:bCs/>
    </w:rPr>
  </w:style>
  <w:style w:type="character" w:customStyle="1" w:styleId="corpochamada">
    <w:name w:val="corpo_chamada"/>
    <w:basedOn w:val="Fontepargpadro1"/>
    <w:rsid w:val="00444039"/>
    <w:rPr>
      <w:rFonts w:ascii="Verdana" w:hAnsi="Verdana"/>
      <w:strike w:val="0"/>
      <w:dstrike w:val="0"/>
      <w:color w:val="888888"/>
      <w:sz w:val="17"/>
      <w:szCs w:val="17"/>
      <w:u w:val="none"/>
    </w:rPr>
  </w:style>
  <w:style w:type="character" w:styleId="Nmerodepgina">
    <w:name w:val="page number"/>
    <w:basedOn w:val="Fontepargpadro1"/>
    <w:rsid w:val="00444039"/>
  </w:style>
  <w:style w:type="character" w:customStyle="1" w:styleId="highlightedsearchterm">
    <w:name w:val="highlightedsearchterm"/>
    <w:basedOn w:val="Fontepargpadro1"/>
    <w:rsid w:val="00444039"/>
  </w:style>
  <w:style w:type="character" w:styleId="HiperlinkVisitado">
    <w:name w:val="FollowedHyperlink"/>
    <w:basedOn w:val="Fontepargpadro1"/>
    <w:rsid w:val="00444039"/>
    <w:rPr>
      <w:color w:val="800080"/>
      <w:u w:val="single"/>
    </w:rPr>
  </w:style>
  <w:style w:type="character" w:customStyle="1" w:styleId="Caracteresdenotaderodap">
    <w:name w:val="Caracteres de nota de rodapé"/>
    <w:basedOn w:val="Fontepargpadro1"/>
    <w:rsid w:val="00444039"/>
    <w:rPr>
      <w:vertAlign w:val="superscript"/>
    </w:rPr>
  </w:style>
  <w:style w:type="character" w:customStyle="1" w:styleId="CorpodetextoChar">
    <w:name w:val="Corpo de texto Char"/>
    <w:basedOn w:val="Fontepargpadro1"/>
    <w:rsid w:val="00444039"/>
    <w:rPr>
      <w:rFonts w:ascii="Comic Sans MS" w:hAnsi="Comic Sans MS" w:cs="Arial"/>
      <w:b/>
      <w:bCs/>
      <w:sz w:val="24"/>
      <w:szCs w:val="24"/>
    </w:rPr>
  </w:style>
  <w:style w:type="character" w:customStyle="1" w:styleId="Refdecomentrio1">
    <w:name w:val="Ref. de comentário1"/>
    <w:basedOn w:val="Fontepargpadro1"/>
    <w:rsid w:val="00444039"/>
    <w:rPr>
      <w:sz w:val="16"/>
      <w:szCs w:val="16"/>
    </w:rPr>
  </w:style>
  <w:style w:type="character" w:customStyle="1" w:styleId="texto">
    <w:name w:val="texto"/>
    <w:basedOn w:val="Fontepargpadro1"/>
    <w:rsid w:val="00444039"/>
  </w:style>
  <w:style w:type="character" w:customStyle="1" w:styleId="Recuodecorpodetexto3Char">
    <w:name w:val="Recuo de corpo de texto 3 Char"/>
    <w:basedOn w:val="Fontepargpadro1"/>
    <w:rsid w:val="00444039"/>
    <w:rPr>
      <w:sz w:val="16"/>
      <w:szCs w:val="16"/>
    </w:rPr>
  </w:style>
  <w:style w:type="character" w:customStyle="1" w:styleId="Recuodecorpodetexto2Char">
    <w:name w:val="Recuo de corpo de texto 2 Char"/>
    <w:basedOn w:val="Fontepargpadro1"/>
    <w:rsid w:val="00444039"/>
    <w:rPr>
      <w:sz w:val="24"/>
      <w:szCs w:val="24"/>
    </w:rPr>
  </w:style>
  <w:style w:type="character" w:customStyle="1" w:styleId="TextodebaloChar">
    <w:name w:val="Texto de balão Char"/>
    <w:basedOn w:val="Fontepargpadro1"/>
    <w:rsid w:val="00444039"/>
    <w:rPr>
      <w:rFonts w:ascii="Tahoma" w:hAnsi="Tahoma" w:cs="Tahoma"/>
      <w:sz w:val="16"/>
      <w:szCs w:val="16"/>
    </w:rPr>
  </w:style>
  <w:style w:type="paragraph" w:customStyle="1" w:styleId="Ttulo10">
    <w:name w:val="Título1"/>
    <w:basedOn w:val="Normal"/>
    <w:next w:val="Corpodetexto"/>
    <w:rsid w:val="0044403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1"/>
    <w:rsid w:val="00444039"/>
    <w:pPr>
      <w:suppressAutoHyphens/>
      <w:jc w:val="center"/>
    </w:pPr>
    <w:rPr>
      <w:rFonts w:ascii="Comic Sans MS" w:hAnsi="Comic Sans MS" w:cs="Arial"/>
      <w:b/>
      <w:bCs/>
      <w:lang w:eastAsia="ar-SA"/>
    </w:rPr>
  </w:style>
  <w:style w:type="character" w:customStyle="1" w:styleId="CorpodetextoChar1">
    <w:name w:val="Corpo de texto Char1"/>
    <w:basedOn w:val="Fontepargpadro"/>
    <w:link w:val="Corpodetexto"/>
    <w:rsid w:val="00444039"/>
    <w:rPr>
      <w:rFonts w:ascii="Comic Sans MS" w:hAnsi="Comic Sans MS" w:cs="Arial"/>
      <w:b/>
      <w:bCs/>
      <w:sz w:val="24"/>
      <w:szCs w:val="24"/>
      <w:lang w:eastAsia="ar-SA"/>
    </w:rPr>
  </w:style>
  <w:style w:type="paragraph" w:styleId="Lista">
    <w:name w:val="List"/>
    <w:basedOn w:val="Corpodetexto"/>
    <w:rsid w:val="00444039"/>
    <w:rPr>
      <w:rFonts w:cs="Tahoma"/>
    </w:rPr>
  </w:style>
  <w:style w:type="paragraph" w:customStyle="1" w:styleId="Legenda1">
    <w:name w:val="Legenda1"/>
    <w:basedOn w:val="Normal"/>
    <w:rsid w:val="00444039"/>
    <w:pPr>
      <w:suppressLineNumbers/>
      <w:suppressAutoHyphens/>
      <w:spacing w:before="120" w:after="120"/>
    </w:pPr>
    <w:rPr>
      <w:rFonts w:cs="Tahoma"/>
      <w:i/>
      <w:iCs/>
      <w:lang w:eastAsia="ar-SA"/>
    </w:rPr>
  </w:style>
  <w:style w:type="paragraph" w:customStyle="1" w:styleId="ndice">
    <w:name w:val="Índice"/>
    <w:basedOn w:val="Normal"/>
    <w:rsid w:val="00444039"/>
    <w:pPr>
      <w:suppressLineNumbers/>
      <w:suppressAutoHyphens/>
    </w:pPr>
    <w:rPr>
      <w:rFonts w:cs="Tahoma"/>
      <w:lang w:eastAsia="ar-SA"/>
    </w:rPr>
  </w:style>
  <w:style w:type="paragraph" w:customStyle="1" w:styleId="Corpodetexto21">
    <w:name w:val="Corpo de texto 21"/>
    <w:basedOn w:val="Normal"/>
    <w:rsid w:val="00444039"/>
    <w:pPr>
      <w:suppressAutoHyphens/>
      <w:autoSpaceDE w:val="0"/>
      <w:jc w:val="both"/>
    </w:pPr>
    <w:rPr>
      <w:rFonts w:ascii="Comic Sans MS" w:hAnsi="Comic Sans MS" w:cs="Arial"/>
      <w:lang w:eastAsia="ar-SA"/>
    </w:rPr>
  </w:style>
  <w:style w:type="paragraph" w:customStyle="1" w:styleId="Corpodetexto31">
    <w:name w:val="Corpo de texto 31"/>
    <w:basedOn w:val="Normal"/>
    <w:rsid w:val="00444039"/>
    <w:pPr>
      <w:suppressAutoHyphens/>
      <w:autoSpaceDE w:val="0"/>
    </w:pPr>
    <w:rPr>
      <w:rFonts w:ascii="ArialNarrow" w:hAnsi="ArialNarrow"/>
      <w:color w:val="FF0000"/>
      <w:lang w:eastAsia="ar-SA"/>
    </w:rPr>
  </w:style>
  <w:style w:type="paragraph" w:styleId="NormalWeb">
    <w:name w:val="Normal (Web)"/>
    <w:basedOn w:val="Normal"/>
    <w:uiPriority w:val="99"/>
    <w:rsid w:val="00444039"/>
    <w:pPr>
      <w:suppressAutoHyphens/>
      <w:spacing w:before="280" w:after="280"/>
    </w:pPr>
    <w:rPr>
      <w:rFonts w:ascii="Arial Unicode MS" w:eastAsia="Arial Unicode MS" w:hAnsi="Arial Unicode MS" w:cs="Arial Unicode MS"/>
      <w:lang w:eastAsia="ar-SA"/>
    </w:rPr>
  </w:style>
  <w:style w:type="paragraph" w:styleId="Textodenotaderodap">
    <w:name w:val="footnote text"/>
    <w:basedOn w:val="Normal"/>
    <w:link w:val="TextodenotaderodapChar"/>
    <w:rsid w:val="00444039"/>
    <w:pPr>
      <w:suppressAutoHyphens/>
    </w:pPr>
    <w:rPr>
      <w:sz w:val="20"/>
      <w:szCs w:val="20"/>
      <w:lang w:eastAsia="ar-SA"/>
    </w:rPr>
  </w:style>
  <w:style w:type="character" w:customStyle="1" w:styleId="TextodenotaderodapChar">
    <w:name w:val="Texto de nota de rodapé Char"/>
    <w:basedOn w:val="Fontepargpadro"/>
    <w:link w:val="Textodenotaderodap"/>
    <w:rsid w:val="00444039"/>
    <w:rPr>
      <w:lang w:eastAsia="ar-SA"/>
    </w:rPr>
  </w:style>
  <w:style w:type="paragraph" w:styleId="Recuodecorpodetexto">
    <w:name w:val="Body Text Indent"/>
    <w:basedOn w:val="Normal"/>
    <w:link w:val="RecuodecorpodetextoChar"/>
    <w:rsid w:val="00444039"/>
    <w:pPr>
      <w:suppressAutoHyphens/>
      <w:ind w:firstLine="448"/>
      <w:jc w:val="both"/>
    </w:pPr>
    <w:rPr>
      <w:rFonts w:ascii="Arial" w:hAnsi="Arial" w:cs="Arial"/>
      <w:color w:val="000000"/>
      <w:sz w:val="20"/>
      <w:szCs w:val="20"/>
      <w:lang w:eastAsia="ar-SA"/>
    </w:rPr>
  </w:style>
  <w:style w:type="character" w:customStyle="1" w:styleId="RecuodecorpodetextoChar">
    <w:name w:val="Recuo de corpo de texto Char"/>
    <w:basedOn w:val="Fontepargpadro"/>
    <w:link w:val="Recuodecorpodetexto"/>
    <w:rsid w:val="00444039"/>
    <w:rPr>
      <w:rFonts w:ascii="Arial" w:hAnsi="Arial" w:cs="Arial"/>
      <w:color w:val="000000"/>
      <w:lang w:eastAsia="ar-SA"/>
    </w:rPr>
  </w:style>
  <w:style w:type="paragraph" w:customStyle="1" w:styleId="WW-Corpodetexto2">
    <w:name w:val="WW-Corpo de texto 2"/>
    <w:basedOn w:val="Normal"/>
    <w:rsid w:val="00444039"/>
    <w:pPr>
      <w:keepNext/>
      <w:widowControl w:val="0"/>
      <w:suppressAutoHyphens/>
      <w:autoSpaceDE w:val="0"/>
      <w:jc w:val="both"/>
    </w:pPr>
    <w:rPr>
      <w:rFonts w:cs="Tahoma"/>
      <w:szCs w:val="20"/>
      <w:lang w:bidi="pt-BR"/>
    </w:rPr>
  </w:style>
  <w:style w:type="paragraph" w:customStyle="1" w:styleId="Recuodecorpodetexto31">
    <w:name w:val="Recuo de corpo de texto 31"/>
    <w:basedOn w:val="Normal"/>
    <w:rsid w:val="00444039"/>
    <w:pPr>
      <w:suppressAutoHyphens/>
      <w:spacing w:after="120"/>
      <w:ind w:left="283"/>
    </w:pPr>
    <w:rPr>
      <w:sz w:val="16"/>
      <w:szCs w:val="16"/>
      <w:lang w:eastAsia="ar-SA"/>
    </w:rPr>
  </w:style>
  <w:style w:type="paragraph" w:customStyle="1" w:styleId="Textoembloco1">
    <w:name w:val="Texto em bloco1"/>
    <w:basedOn w:val="Normal"/>
    <w:rsid w:val="00444039"/>
    <w:pPr>
      <w:suppressAutoHyphens/>
      <w:spacing w:before="100" w:after="100"/>
      <w:ind w:left="850" w:right="224"/>
      <w:jc w:val="both"/>
    </w:pPr>
    <w:rPr>
      <w:rFonts w:ascii="Arial" w:hAnsi="Arial"/>
      <w:color w:val="000000"/>
      <w:sz w:val="22"/>
      <w:szCs w:val="22"/>
      <w:lang w:eastAsia="ar-SA"/>
    </w:rPr>
  </w:style>
  <w:style w:type="paragraph" w:customStyle="1" w:styleId="Recuodecorpodetexto21">
    <w:name w:val="Recuo de corpo de texto 21"/>
    <w:basedOn w:val="Normal"/>
    <w:rsid w:val="00444039"/>
    <w:pPr>
      <w:suppressAutoHyphens/>
      <w:spacing w:after="120" w:line="480" w:lineRule="auto"/>
      <w:ind w:left="283"/>
    </w:pPr>
    <w:rPr>
      <w:lang w:eastAsia="ar-SA"/>
    </w:rPr>
  </w:style>
  <w:style w:type="paragraph" w:customStyle="1" w:styleId="Textodecomentrio1">
    <w:name w:val="Texto de comentário1"/>
    <w:basedOn w:val="Normal"/>
    <w:rsid w:val="00444039"/>
    <w:pPr>
      <w:suppressAutoHyphens/>
    </w:pPr>
    <w:rPr>
      <w:sz w:val="20"/>
      <w:szCs w:val="20"/>
      <w:lang w:eastAsia="ar-SA"/>
    </w:rPr>
  </w:style>
  <w:style w:type="paragraph" w:styleId="Textodecomentrio">
    <w:name w:val="annotation text"/>
    <w:basedOn w:val="Normal"/>
    <w:link w:val="TextodecomentrioChar"/>
    <w:semiHidden/>
    <w:unhideWhenUsed/>
    <w:rsid w:val="00444039"/>
    <w:rPr>
      <w:sz w:val="20"/>
      <w:szCs w:val="20"/>
    </w:rPr>
  </w:style>
  <w:style w:type="character" w:customStyle="1" w:styleId="TextodecomentrioChar">
    <w:name w:val="Texto de comentário Char"/>
    <w:basedOn w:val="Fontepargpadro"/>
    <w:link w:val="Textodecomentrio"/>
    <w:semiHidden/>
    <w:rsid w:val="00444039"/>
  </w:style>
  <w:style w:type="paragraph" w:styleId="Assuntodocomentrio">
    <w:name w:val="annotation subject"/>
    <w:basedOn w:val="Textodecomentrio1"/>
    <w:next w:val="Textodecomentrio1"/>
    <w:link w:val="AssuntodocomentrioChar"/>
    <w:rsid w:val="00444039"/>
    <w:rPr>
      <w:b/>
      <w:bCs/>
    </w:rPr>
  </w:style>
  <w:style w:type="character" w:customStyle="1" w:styleId="AssuntodocomentrioChar">
    <w:name w:val="Assunto do comentário Char"/>
    <w:basedOn w:val="TextodecomentrioChar"/>
    <w:link w:val="Assuntodocomentrio"/>
    <w:rsid w:val="00444039"/>
    <w:rPr>
      <w:b/>
      <w:bCs/>
      <w:lang w:eastAsia="ar-SA"/>
    </w:rPr>
  </w:style>
  <w:style w:type="paragraph" w:styleId="Ttulo">
    <w:name w:val="Title"/>
    <w:basedOn w:val="Normal"/>
    <w:next w:val="Subttulo"/>
    <w:link w:val="TtuloChar"/>
    <w:qFormat/>
    <w:rsid w:val="00444039"/>
    <w:pPr>
      <w:suppressAutoHyphens/>
      <w:jc w:val="center"/>
    </w:pPr>
    <w:rPr>
      <w:rFonts w:ascii="Arial" w:hAnsi="Arial" w:cs="Arial"/>
      <w:b/>
      <w:bCs/>
      <w:color w:val="000000"/>
      <w:lang w:eastAsia="ar-SA"/>
    </w:rPr>
  </w:style>
  <w:style w:type="character" w:customStyle="1" w:styleId="TtuloChar">
    <w:name w:val="Título Char"/>
    <w:basedOn w:val="Fontepargpadro"/>
    <w:link w:val="Ttulo"/>
    <w:rsid w:val="00444039"/>
    <w:rPr>
      <w:rFonts w:ascii="Arial" w:hAnsi="Arial" w:cs="Arial"/>
      <w:b/>
      <w:bCs/>
      <w:color w:val="000000"/>
      <w:sz w:val="24"/>
      <w:szCs w:val="24"/>
      <w:lang w:eastAsia="ar-SA"/>
    </w:rPr>
  </w:style>
  <w:style w:type="paragraph" w:styleId="Subttulo">
    <w:name w:val="Subtitle"/>
    <w:basedOn w:val="Ttulo10"/>
    <w:next w:val="Corpodetexto"/>
    <w:link w:val="SubttuloChar"/>
    <w:qFormat/>
    <w:rsid w:val="00444039"/>
    <w:pPr>
      <w:jc w:val="center"/>
    </w:pPr>
    <w:rPr>
      <w:i/>
      <w:iCs/>
    </w:rPr>
  </w:style>
  <w:style w:type="character" w:customStyle="1" w:styleId="SubttuloChar">
    <w:name w:val="Subtítulo Char"/>
    <w:basedOn w:val="Fontepargpadro"/>
    <w:link w:val="Subttulo"/>
    <w:rsid w:val="00444039"/>
    <w:rPr>
      <w:rFonts w:ascii="Arial" w:eastAsia="MS Mincho" w:hAnsi="Arial" w:cs="Tahoma"/>
      <w:i/>
      <w:iCs/>
      <w:sz w:val="28"/>
      <w:szCs w:val="28"/>
      <w:lang w:eastAsia="ar-SA"/>
    </w:rPr>
  </w:style>
  <w:style w:type="paragraph" w:customStyle="1" w:styleId="Contedodequadro">
    <w:name w:val="Conteúdo de quadro"/>
    <w:basedOn w:val="Corpodetexto"/>
    <w:rsid w:val="00444039"/>
  </w:style>
  <w:style w:type="character" w:styleId="Refdenotaderodap">
    <w:name w:val="footnote reference"/>
    <w:basedOn w:val="Fontepargpadro"/>
    <w:rsid w:val="00444039"/>
    <w:rPr>
      <w:vertAlign w:val="superscript"/>
    </w:rPr>
  </w:style>
  <w:style w:type="character" w:customStyle="1" w:styleId="Ttulo3Char">
    <w:name w:val="Título 3 Char"/>
    <w:basedOn w:val="Fontepargpadro1"/>
    <w:rsid w:val="00444039"/>
    <w:rPr>
      <w:rFonts w:ascii="Arial" w:hAnsi="Arial" w:cs="Arial"/>
      <w:b/>
      <w:bCs/>
      <w:sz w:val="26"/>
      <w:szCs w:val="26"/>
      <w:lang w:val="pt-BR" w:eastAsia="ar-SA" w:bidi="ar-SA"/>
    </w:rPr>
  </w:style>
  <w:style w:type="character" w:customStyle="1" w:styleId="CharChar">
    <w:name w:val="Char Char"/>
    <w:basedOn w:val="Fontepargpadro1"/>
    <w:rsid w:val="00444039"/>
    <w:rPr>
      <w:rFonts w:ascii="Arial" w:hAnsi="Arial" w:cs="Arial"/>
      <w:b/>
      <w:bCs/>
      <w:sz w:val="26"/>
      <w:szCs w:val="26"/>
      <w:lang w:val="pt-BR" w:eastAsia="ar-SA" w:bidi="ar-SA"/>
    </w:rPr>
  </w:style>
  <w:style w:type="paragraph" w:customStyle="1" w:styleId="western">
    <w:name w:val="western"/>
    <w:basedOn w:val="Normal"/>
    <w:rsid w:val="00444039"/>
    <w:pPr>
      <w:suppressAutoHyphens/>
      <w:spacing w:before="280" w:after="119"/>
    </w:pPr>
    <w:rPr>
      <w:rFonts w:ascii="Calibri" w:hAnsi="Calibri" w:cs="Arial"/>
      <w:lang w:eastAsia="ar-SA"/>
    </w:rPr>
  </w:style>
  <w:style w:type="character" w:customStyle="1" w:styleId="Ttulo5Char">
    <w:name w:val="Título 5 Char"/>
    <w:basedOn w:val="Fontepargpadro"/>
    <w:link w:val="Ttulo5"/>
    <w:rsid w:val="005D423A"/>
    <w:rPr>
      <w:rFonts w:ascii="Britannic Bold" w:hAnsi="Britannic Bold"/>
      <w:smallCaps/>
      <w:color w:val="0000FF"/>
      <w:sz w:val="26"/>
      <w:lang w:val="x-none"/>
    </w:rPr>
  </w:style>
  <w:style w:type="table" w:styleId="Tabelacomgrade">
    <w:name w:val="Table Grid"/>
    <w:basedOn w:val="Tabelanormal"/>
    <w:rsid w:val="005D42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2115F5"/>
    <w:pPr>
      <w:spacing w:before="100" w:beforeAutospacing="1" w:after="100" w:afterAutospacing="1"/>
    </w:pPr>
  </w:style>
  <w:style w:type="character" w:customStyle="1" w:styleId="normaltextrun">
    <w:name w:val="normaltextrun"/>
    <w:basedOn w:val="Fontepargpadro"/>
    <w:rsid w:val="002115F5"/>
  </w:style>
  <w:style w:type="character" w:customStyle="1" w:styleId="eop">
    <w:name w:val="eop"/>
    <w:basedOn w:val="Fontepargpadro"/>
    <w:rsid w:val="002115F5"/>
  </w:style>
  <w:style w:type="character" w:customStyle="1" w:styleId="Ttulo3Char1">
    <w:name w:val="Título 3 Char1"/>
    <w:basedOn w:val="Fontepargpadro"/>
    <w:link w:val="Ttulo3"/>
    <w:rsid w:val="00E104B9"/>
    <w:rPr>
      <w:b/>
      <w:bCs/>
      <w:sz w:val="24"/>
      <w:szCs w:val="24"/>
    </w:rPr>
  </w:style>
  <w:style w:type="character" w:customStyle="1" w:styleId="Ttulo4Char">
    <w:name w:val="Título 4 Char"/>
    <w:basedOn w:val="Fontepargpadro"/>
    <w:link w:val="Ttulo4"/>
    <w:rsid w:val="00E104B9"/>
    <w:rPr>
      <w:b/>
      <w:bCs/>
      <w:color w:val="FF0000"/>
      <w:sz w:val="24"/>
      <w:szCs w:val="24"/>
    </w:rPr>
  </w:style>
  <w:style w:type="character" w:customStyle="1" w:styleId="Ttulo6Char">
    <w:name w:val="Título 6 Char"/>
    <w:basedOn w:val="Fontepargpadro"/>
    <w:link w:val="Ttulo6"/>
    <w:rsid w:val="00E104B9"/>
    <w:rPr>
      <w:b/>
      <w:bCs/>
      <w:color w:val="0000FF"/>
      <w:sz w:val="24"/>
      <w:szCs w:val="24"/>
    </w:rPr>
  </w:style>
  <w:style w:type="character" w:customStyle="1" w:styleId="Ttulo7Char">
    <w:name w:val="Título 7 Char"/>
    <w:basedOn w:val="Fontepargpadro"/>
    <w:link w:val="Ttulo7"/>
    <w:rsid w:val="00E104B9"/>
    <w:rPr>
      <w:b/>
      <w:color w:val="000000"/>
      <w:sz w:val="24"/>
      <w:szCs w:val="24"/>
    </w:rPr>
  </w:style>
  <w:style w:type="character" w:customStyle="1" w:styleId="Ttulo8Char">
    <w:name w:val="Título 8 Char"/>
    <w:basedOn w:val="Fontepargpadro"/>
    <w:link w:val="Ttulo8"/>
    <w:rsid w:val="00E104B9"/>
    <w:rPr>
      <w:b/>
      <w:bCs/>
      <w:color w:val="000000"/>
      <w:sz w:val="24"/>
      <w:szCs w:val="24"/>
    </w:rPr>
  </w:style>
  <w:style w:type="paragraph" w:customStyle="1" w:styleId="Estilo1">
    <w:name w:val="Estilo1"/>
    <w:basedOn w:val="Normal"/>
    <w:rsid w:val="00E104B9"/>
    <w:pPr>
      <w:jc w:val="center"/>
    </w:pPr>
  </w:style>
  <w:style w:type="paragraph" w:styleId="Corpodetexto2">
    <w:name w:val="Body Text 2"/>
    <w:basedOn w:val="Normal"/>
    <w:link w:val="Corpodetexto2Char"/>
    <w:rsid w:val="00E104B9"/>
    <w:pPr>
      <w:spacing w:line="360" w:lineRule="auto"/>
      <w:jc w:val="both"/>
    </w:pPr>
    <w:rPr>
      <w:color w:val="000000"/>
    </w:rPr>
  </w:style>
  <w:style w:type="character" w:customStyle="1" w:styleId="Corpodetexto2Char">
    <w:name w:val="Corpo de texto 2 Char"/>
    <w:basedOn w:val="Fontepargpadro"/>
    <w:link w:val="Corpodetexto2"/>
    <w:rsid w:val="00E104B9"/>
    <w:rPr>
      <w:color w:val="000000"/>
      <w:sz w:val="24"/>
      <w:szCs w:val="24"/>
    </w:rPr>
  </w:style>
  <w:style w:type="paragraph" w:styleId="Recuodecorpodetexto2">
    <w:name w:val="Body Text Indent 2"/>
    <w:basedOn w:val="Normal"/>
    <w:link w:val="Recuodecorpodetexto2Char1"/>
    <w:rsid w:val="00E104B9"/>
    <w:pPr>
      <w:ind w:firstLine="708"/>
    </w:pPr>
    <w:rPr>
      <w:color w:val="000000"/>
    </w:rPr>
  </w:style>
  <w:style w:type="character" w:customStyle="1" w:styleId="Recuodecorpodetexto2Char1">
    <w:name w:val="Recuo de corpo de texto 2 Char1"/>
    <w:basedOn w:val="Fontepargpadro"/>
    <w:link w:val="Recuodecorpodetexto2"/>
    <w:rsid w:val="00E104B9"/>
    <w:rPr>
      <w:color w:val="000000"/>
      <w:sz w:val="24"/>
      <w:szCs w:val="24"/>
    </w:rPr>
  </w:style>
  <w:style w:type="character" w:customStyle="1" w:styleId="label">
    <w:name w:val="label"/>
    <w:rsid w:val="00E104B9"/>
  </w:style>
  <w:style w:type="character" w:customStyle="1" w:styleId="v">
    <w:name w:val="v"/>
    <w:rsid w:val="00E1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570">
      <w:bodyDiv w:val="1"/>
      <w:marLeft w:val="0"/>
      <w:marRight w:val="0"/>
      <w:marTop w:val="0"/>
      <w:marBottom w:val="0"/>
      <w:divBdr>
        <w:top w:val="none" w:sz="0" w:space="0" w:color="auto"/>
        <w:left w:val="none" w:sz="0" w:space="0" w:color="auto"/>
        <w:bottom w:val="none" w:sz="0" w:space="0" w:color="auto"/>
        <w:right w:val="none" w:sz="0" w:space="0" w:color="auto"/>
      </w:divBdr>
    </w:div>
    <w:div w:id="680161545">
      <w:bodyDiv w:val="1"/>
      <w:marLeft w:val="0"/>
      <w:marRight w:val="0"/>
      <w:marTop w:val="0"/>
      <w:marBottom w:val="0"/>
      <w:divBdr>
        <w:top w:val="none" w:sz="0" w:space="0" w:color="auto"/>
        <w:left w:val="none" w:sz="0" w:space="0" w:color="auto"/>
        <w:bottom w:val="none" w:sz="0" w:space="0" w:color="auto"/>
        <w:right w:val="none" w:sz="0" w:space="0" w:color="auto"/>
      </w:divBdr>
    </w:div>
    <w:div w:id="897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ESTADO DO RIO GRANDE DO NORTE</vt:lpstr>
    </vt:vector>
  </TitlesOfParts>
  <Company>Residencial</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NORTE</dc:title>
  <dc:creator>Andriêr</dc:creator>
  <cp:lastModifiedBy>Marcos Alexandre</cp:lastModifiedBy>
  <cp:revision>2</cp:revision>
  <cp:lastPrinted>2019-03-12T23:36:00Z</cp:lastPrinted>
  <dcterms:created xsi:type="dcterms:W3CDTF">2019-05-29T14:32:00Z</dcterms:created>
  <dcterms:modified xsi:type="dcterms:W3CDTF">2019-05-29T14:32:00Z</dcterms:modified>
</cp:coreProperties>
</file>